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C8" w:rsidRDefault="006865C9" w:rsidP="00E31D47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343660" cy="1351915"/>
            <wp:effectExtent l="19050" t="0" r="889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47" w:rsidRPr="00E31D47" w:rsidRDefault="00E31D47" w:rsidP="00E31D47">
      <w:pPr>
        <w:jc w:val="center"/>
        <w:rPr>
          <w:rFonts w:ascii="Times New Roman" w:hAnsi="Times New Roman"/>
          <w:b/>
          <w:sz w:val="24"/>
          <w:szCs w:val="24"/>
        </w:rPr>
      </w:pPr>
      <w:r w:rsidRPr="00E31D47">
        <w:rPr>
          <w:rFonts w:ascii="Times New Roman" w:hAnsi="Times New Roman"/>
          <w:b/>
          <w:sz w:val="24"/>
          <w:szCs w:val="24"/>
        </w:rPr>
        <w:t>PARLIAMENTARIANS AGAINST HUMAN TRAFFICKING</w:t>
      </w:r>
    </w:p>
    <w:p w:rsidR="00E31D47" w:rsidRPr="00E31D47" w:rsidRDefault="00E31D47" w:rsidP="00E31D47">
      <w:pPr>
        <w:jc w:val="center"/>
        <w:rPr>
          <w:rFonts w:ascii="Times New Roman" w:hAnsi="Times New Roman"/>
          <w:b/>
          <w:sz w:val="24"/>
          <w:szCs w:val="24"/>
        </w:rPr>
      </w:pPr>
      <w:r w:rsidRPr="00E31D47">
        <w:rPr>
          <w:rFonts w:ascii="Times New Roman" w:hAnsi="Times New Roman"/>
          <w:b/>
          <w:sz w:val="24"/>
          <w:szCs w:val="24"/>
        </w:rPr>
        <w:t>STUDY VISIT - HELSINKI, FINLAND</w:t>
      </w:r>
    </w:p>
    <w:p w:rsidR="00E31D47" w:rsidRDefault="00E31D47" w:rsidP="00E31D47">
      <w:pPr>
        <w:jc w:val="center"/>
        <w:rPr>
          <w:rFonts w:ascii="Times New Roman" w:hAnsi="Times New Roman"/>
          <w:b/>
          <w:sz w:val="24"/>
          <w:szCs w:val="24"/>
        </w:rPr>
      </w:pPr>
      <w:r w:rsidRPr="00E31D47">
        <w:rPr>
          <w:rFonts w:ascii="Times New Roman" w:hAnsi="Times New Roman"/>
          <w:b/>
          <w:sz w:val="24"/>
          <w:szCs w:val="24"/>
        </w:rPr>
        <w:t>THURSDAY 21 JUNE 2012</w:t>
      </w:r>
    </w:p>
    <w:p w:rsidR="000C401D" w:rsidRDefault="000C401D" w:rsidP="00E31D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2B33" w:rsidRDefault="000C401D" w:rsidP="0017581E">
      <w:pPr>
        <w:jc w:val="both"/>
        <w:rPr>
          <w:rFonts w:ascii="Times New Roman" w:hAnsi="Times New Roman"/>
          <w:sz w:val="24"/>
          <w:szCs w:val="24"/>
        </w:rPr>
      </w:pPr>
      <w:r w:rsidRPr="000C401D">
        <w:rPr>
          <w:rFonts w:ascii="Times New Roman" w:hAnsi="Times New Roman"/>
          <w:sz w:val="24"/>
          <w:szCs w:val="24"/>
        </w:rPr>
        <w:t xml:space="preserve">The fifth </w:t>
      </w:r>
      <w:r>
        <w:rPr>
          <w:rFonts w:ascii="Times New Roman" w:hAnsi="Times New Roman"/>
          <w:sz w:val="24"/>
          <w:szCs w:val="24"/>
        </w:rPr>
        <w:t>eve</w:t>
      </w:r>
      <w:r w:rsidR="009676EC">
        <w:rPr>
          <w:rFonts w:ascii="Times New Roman" w:hAnsi="Times New Roman"/>
          <w:sz w:val="24"/>
          <w:szCs w:val="24"/>
        </w:rPr>
        <w:t xml:space="preserve">nt of the PAHT project had </w:t>
      </w:r>
      <w:r>
        <w:rPr>
          <w:rFonts w:ascii="Times New Roman" w:hAnsi="Times New Roman"/>
          <w:sz w:val="24"/>
          <w:szCs w:val="24"/>
        </w:rPr>
        <w:t>a different format from the</w:t>
      </w:r>
      <w:r w:rsidR="009676EC">
        <w:rPr>
          <w:rFonts w:ascii="Times New Roman" w:hAnsi="Times New Roman"/>
          <w:sz w:val="24"/>
          <w:szCs w:val="24"/>
        </w:rPr>
        <w:t xml:space="preserve"> four </w:t>
      </w:r>
      <w:r>
        <w:rPr>
          <w:rFonts w:ascii="Times New Roman" w:hAnsi="Times New Roman"/>
          <w:sz w:val="24"/>
          <w:szCs w:val="24"/>
        </w:rPr>
        <w:t xml:space="preserve">seminars and </w:t>
      </w:r>
      <w:r w:rsidR="006865C9">
        <w:rPr>
          <w:rFonts w:ascii="Times New Roman" w:hAnsi="Times New Roman"/>
          <w:sz w:val="24"/>
          <w:szCs w:val="24"/>
        </w:rPr>
        <w:t xml:space="preserve">good </w:t>
      </w:r>
      <w:r>
        <w:rPr>
          <w:rFonts w:ascii="Times New Roman" w:hAnsi="Times New Roman"/>
          <w:sz w:val="24"/>
          <w:szCs w:val="24"/>
        </w:rPr>
        <w:t>practice exchange visit</w:t>
      </w:r>
      <w:r w:rsidR="009676EC">
        <w:rPr>
          <w:rFonts w:ascii="Times New Roman" w:hAnsi="Times New Roman"/>
          <w:sz w:val="24"/>
          <w:szCs w:val="24"/>
        </w:rPr>
        <w:t xml:space="preserve">s already implemented. The main aim of the study visit was to provide a group of MPs from different countries with </w:t>
      </w:r>
      <w:r w:rsidR="006865C9">
        <w:rPr>
          <w:rFonts w:ascii="Times New Roman" w:hAnsi="Times New Roman"/>
          <w:sz w:val="24"/>
          <w:szCs w:val="24"/>
        </w:rPr>
        <w:t>the</w:t>
      </w:r>
      <w:r w:rsidR="009676EC">
        <w:rPr>
          <w:rFonts w:ascii="Times New Roman" w:hAnsi="Times New Roman"/>
          <w:sz w:val="24"/>
          <w:szCs w:val="24"/>
        </w:rPr>
        <w:t xml:space="preserve"> possibility to meet their counterparts and to discuss their parliamentary work. Another aim was to meet and learn about the work of the leading anti-trafficking actors, including the law enforcement representatives – police and prosecutors, researchers, NGOs. Additionally, the special focus of the visit – </w:t>
      </w:r>
      <w:r w:rsidR="006865C9">
        <w:rPr>
          <w:rFonts w:ascii="Times New Roman" w:hAnsi="Times New Roman"/>
          <w:sz w:val="24"/>
          <w:szCs w:val="24"/>
        </w:rPr>
        <w:t xml:space="preserve">in line with </w:t>
      </w:r>
      <w:r w:rsidR="009676EC">
        <w:rPr>
          <w:rFonts w:ascii="Times New Roman" w:hAnsi="Times New Roman"/>
          <w:sz w:val="24"/>
          <w:szCs w:val="24"/>
        </w:rPr>
        <w:t xml:space="preserve">the PAHT project outlines – was to meet </w:t>
      </w:r>
      <w:r w:rsidR="006865C9">
        <w:rPr>
          <w:rFonts w:ascii="Times New Roman" w:hAnsi="Times New Roman"/>
          <w:sz w:val="24"/>
          <w:szCs w:val="24"/>
        </w:rPr>
        <w:t>t</w:t>
      </w:r>
      <w:r w:rsidR="009676EC">
        <w:rPr>
          <w:rFonts w:ascii="Times New Roman" w:hAnsi="Times New Roman"/>
          <w:sz w:val="24"/>
          <w:szCs w:val="24"/>
        </w:rPr>
        <w:t xml:space="preserve">he Finnish National Rapporteur and </w:t>
      </w:r>
      <w:r w:rsidR="006865C9">
        <w:rPr>
          <w:rFonts w:ascii="Times New Roman" w:hAnsi="Times New Roman"/>
          <w:sz w:val="24"/>
          <w:szCs w:val="24"/>
        </w:rPr>
        <w:t xml:space="preserve">to </w:t>
      </w:r>
      <w:r w:rsidR="009676EC">
        <w:rPr>
          <w:rFonts w:ascii="Times New Roman" w:hAnsi="Times New Roman"/>
          <w:sz w:val="24"/>
          <w:szCs w:val="24"/>
        </w:rPr>
        <w:t xml:space="preserve">learn about her role and activities. </w:t>
      </w:r>
      <w:r w:rsidR="006865C9">
        <w:rPr>
          <w:rFonts w:ascii="Times New Roman" w:hAnsi="Times New Roman"/>
          <w:sz w:val="24"/>
          <w:szCs w:val="24"/>
        </w:rPr>
        <w:t>The</w:t>
      </w:r>
      <w:r w:rsidR="00F22B33">
        <w:rPr>
          <w:rFonts w:ascii="Times New Roman" w:hAnsi="Times New Roman"/>
          <w:sz w:val="24"/>
          <w:szCs w:val="24"/>
        </w:rPr>
        <w:t xml:space="preserve"> meetings</w:t>
      </w:r>
      <w:r w:rsidR="009676EC">
        <w:rPr>
          <w:rFonts w:ascii="Times New Roman" w:hAnsi="Times New Roman"/>
          <w:sz w:val="24"/>
          <w:szCs w:val="24"/>
        </w:rPr>
        <w:t xml:space="preserve"> </w:t>
      </w:r>
      <w:r w:rsidR="00F22B33">
        <w:rPr>
          <w:rFonts w:ascii="Times New Roman" w:hAnsi="Times New Roman"/>
          <w:sz w:val="24"/>
          <w:szCs w:val="24"/>
        </w:rPr>
        <w:t xml:space="preserve">during the visit provided </w:t>
      </w:r>
      <w:r w:rsidR="009676EC">
        <w:rPr>
          <w:rFonts w:ascii="Times New Roman" w:hAnsi="Times New Roman"/>
          <w:sz w:val="24"/>
          <w:szCs w:val="24"/>
        </w:rPr>
        <w:t xml:space="preserve">a platform for </w:t>
      </w:r>
      <w:r w:rsidR="00F22B33">
        <w:rPr>
          <w:rFonts w:ascii="Times New Roman" w:hAnsi="Times New Roman"/>
          <w:sz w:val="24"/>
          <w:szCs w:val="24"/>
        </w:rPr>
        <w:t xml:space="preserve">extensive discussion and exchange of good practice and experiences.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4A26" w:rsidRPr="0072178D" w:rsidRDefault="00784A26" w:rsidP="0017581E">
      <w:pPr>
        <w:jc w:val="both"/>
        <w:rPr>
          <w:rFonts w:ascii="Times New Roman" w:hAnsi="Times New Roman"/>
          <w:b/>
          <w:sz w:val="24"/>
          <w:szCs w:val="24"/>
        </w:rPr>
      </w:pPr>
      <w:r w:rsidRPr="0072178D">
        <w:rPr>
          <w:rFonts w:ascii="Times New Roman" w:hAnsi="Times New Roman"/>
          <w:b/>
          <w:sz w:val="24"/>
          <w:szCs w:val="24"/>
        </w:rPr>
        <w:t>Participants</w:t>
      </w:r>
    </w:p>
    <w:p w:rsidR="00F22B33" w:rsidRDefault="00784A26" w:rsidP="0017581E">
      <w:pPr>
        <w:jc w:val="both"/>
        <w:rPr>
          <w:rFonts w:ascii="Times New Roman" w:hAnsi="Times New Roman"/>
          <w:sz w:val="24"/>
          <w:szCs w:val="24"/>
        </w:rPr>
      </w:pPr>
      <w:r w:rsidRPr="0072178D">
        <w:rPr>
          <w:rFonts w:ascii="Times New Roman" w:hAnsi="Times New Roman"/>
          <w:sz w:val="24"/>
          <w:szCs w:val="24"/>
        </w:rPr>
        <w:t xml:space="preserve">There were </w:t>
      </w:r>
      <w:r w:rsidR="00F22B33">
        <w:rPr>
          <w:rFonts w:ascii="Times New Roman" w:hAnsi="Times New Roman"/>
          <w:b/>
          <w:sz w:val="24"/>
          <w:szCs w:val="24"/>
        </w:rPr>
        <w:t>6</w:t>
      </w:r>
      <w:r w:rsidRPr="0072178D">
        <w:rPr>
          <w:rFonts w:ascii="Times New Roman" w:hAnsi="Times New Roman"/>
          <w:sz w:val="24"/>
          <w:szCs w:val="24"/>
        </w:rPr>
        <w:t xml:space="preserve"> </w:t>
      </w:r>
      <w:r w:rsidR="004A35DB">
        <w:rPr>
          <w:rFonts w:ascii="Times New Roman" w:hAnsi="Times New Roman"/>
          <w:sz w:val="24"/>
          <w:szCs w:val="24"/>
        </w:rPr>
        <w:t xml:space="preserve">representatives of parliaments </w:t>
      </w:r>
      <w:r w:rsidR="00EC2403" w:rsidRPr="0072178D">
        <w:rPr>
          <w:rFonts w:ascii="Times New Roman" w:hAnsi="Times New Roman"/>
          <w:sz w:val="24"/>
          <w:szCs w:val="24"/>
        </w:rPr>
        <w:t xml:space="preserve">from </w:t>
      </w:r>
      <w:r w:rsidR="00F22B33" w:rsidRPr="004A35DB">
        <w:rPr>
          <w:rFonts w:ascii="Times New Roman" w:hAnsi="Times New Roman"/>
          <w:sz w:val="24"/>
          <w:szCs w:val="24"/>
        </w:rPr>
        <w:t>5</w:t>
      </w:r>
      <w:r w:rsidR="00EC2403" w:rsidRPr="0072178D">
        <w:rPr>
          <w:rFonts w:ascii="Times New Roman" w:hAnsi="Times New Roman"/>
          <w:sz w:val="24"/>
          <w:szCs w:val="24"/>
        </w:rPr>
        <w:t xml:space="preserve"> countries </w:t>
      </w:r>
      <w:r w:rsidR="00F22B33">
        <w:rPr>
          <w:rFonts w:ascii="Times New Roman" w:hAnsi="Times New Roman"/>
          <w:sz w:val="24"/>
          <w:szCs w:val="24"/>
        </w:rPr>
        <w:t xml:space="preserve">attending the seminar, 1 </w:t>
      </w:r>
      <w:proofErr w:type="gramStart"/>
      <w:r w:rsidR="00F22B33">
        <w:rPr>
          <w:rFonts w:ascii="Times New Roman" w:hAnsi="Times New Roman"/>
          <w:sz w:val="24"/>
          <w:szCs w:val="24"/>
        </w:rPr>
        <w:t>participant</w:t>
      </w:r>
      <w:proofErr w:type="gramEnd"/>
      <w:r w:rsidR="00F22B33">
        <w:rPr>
          <w:rFonts w:ascii="Times New Roman" w:hAnsi="Times New Roman"/>
          <w:sz w:val="24"/>
          <w:szCs w:val="24"/>
        </w:rPr>
        <w:t xml:space="preserve"> from</w:t>
      </w:r>
      <w:r w:rsidR="006865C9">
        <w:rPr>
          <w:rFonts w:ascii="Times New Roman" w:hAnsi="Times New Roman"/>
          <w:sz w:val="24"/>
          <w:szCs w:val="24"/>
        </w:rPr>
        <w:t xml:space="preserve"> an</w:t>
      </w:r>
      <w:r w:rsidR="00F22B33">
        <w:rPr>
          <w:rFonts w:ascii="Times New Roman" w:hAnsi="Times New Roman"/>
          <w:sz w:val="24"/>
          <w:szCs w:val="24"/>
        </w:rPr>
        <w:t xml:space="preserve"> NGO </w:t>
      </w:r>
      <w:r w:rsidR="00421C9B">
        <w:rPr>
          <w:rFonts w:ascii="Times New Roman" w:hAnsi="Times New Roman"/>
          <w:sz w:val="24"/>
          <w:szCs w:val="24"/>
        </w:rPr>
        <w:t xml:space="preserve">in the UK </w:t>
      </w:r>
      <w:r w:rsidR="00F22B33">
        <w:rPr>
          <w:rFonts w:ascii="Times New Roman" w:hAnsi="Times New Roman"/>
          <w:sz w:val="24"/>
          <w:szCs w:val="24"/>
        </w:rPr>
        <w:t>and 2 project staff.</w:t>
      </w:r>
    </w:p>
    <w:p w:rsidR="00F22B33" w:rsidRDefault="00F22B33" w:rsidP="001758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PAHT participants:</w:t>
      </w:r>
    </w:p>
    <w:p w:rsidR="00F22B33" w:rsidRDefault="00F22B33" w:rsidP="00F22B3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/>
          <w:sz w:val="24"/>
          <w:szCs w:val="24"/>
        </w:rPr>
        <w:t>BiedronMP</w:t>
      </w:r>
      <w:proofErr w:type="spellEnd"/>
      <w:r>
        <w:rPr>
          <w:rFonts w:ascii="Times New Roman" w:hAnsi="Times New Roman"/>
          <w:sz w:val="24"/>
          <w:szCs w:val="24"/>
        </w:rPr>
        <w:t>, Poland</w:t>
      </w:r>
    </w:p>
    <w:p w:rsidR="00F22B33" w:rsidRDefault="002B2B04" w:rsidP="00F22B3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</w:t>
      </w:r>
      <w:r w:rsidR="00F22B3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 w:rsidR="00F22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B33">
        <w:rPr>
          <w:rFonts w:ascii="Times New Roman" w:hAnsi="Times New Roman"/>
          <w:sz w:val="24"/>
          <w:szCs w:val="24"/>
        </w:rPr>
        <w:t>ConnartyMP</w:t>
      </w:r>
      <w:proofErr w:type="spellEnd"/>
      <w:r w:rsidR="00F22B33">
        <w:rPr>
          <w:rFonts w:ascii="Times New Roman" w:hAnsi="Times New Roman"/>
          <w:sz w:val="24"/>
          <w:szCs w:val="24"/>
        </w:rPr>
        <w:t>, UK</w:t>
      </w:r>
    </w:p>
    <w:p w:rsidR="00F22B33" w:rsidRDefault="00F22B33" w:rsidP="00F22B3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Dragutin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MateMP</w:t>
      </w:r>
      <w:proofErr w:type="spellEnd"/>
      <w:r>
        <w:rPr>
          <w:rFonts w:ascii="Times New Roman" w:hAnsi="Times New Roman"/>
          <w:sz w:val="24"/>
          <w:szCs w:val="24"/>
        </w:rPr>
        <w:t xml:space="preserve"> , Slovenia</w:t>
      </w:r>
    </w:p>
    <w:p w:rsidR="00F22B33" w:rsidRDefault="00421C9B" w:rsidP="00F22B3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/>
          <w:sz w:val="24"/>
          <w:szCs w:val="24"/>
        </w:rPr>
        <w:t>Mc</w:t>
      </w:r>
      <w:r w:rsidR="00F22B33">
        <w:rPr>
          <w:rFonts w:ascii="Times New Roman" w:hAnsi="Times New Roman"/>
          <w:sz w:val="24"/>
          <w:szCs w:val="24"/>
        </w:rPr>
        <w:t>IlveenMLA</w:t>
      </w:r>
      <w:proofErr w:type="spellEnd"/>
      <w:r w:rsidR="00F22B33">
        <w:rPr>
          <w:rFonts w:ascii="Times New Roman" w:hAnsi="Times New Roman"/>
          <w:sz w:val="24"/>
          <w:szCs w:val="24"/>
        </w:rPr>
        <w:t>, Northern Ireland</w:t>
      </w:r>
    </w:p>
    <w:p w:rsidR="00F22B33" w:rsidRDefault="00F22B33" w:rsidP="00F22B3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Rag</w:t>
      </w:r>
      <w:r w:rsidR="002B2B0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liauskiene</w:t>
      </w:r>
      <w:proofErr w:type="spellEnd"/>
      <w:r>
        <w:rPr>
          <w:rFonts w:ascii="Times New Roman" w:hAnsi="Times New Roman"/>
          <w:sz w:val="24"/>
          <w:szCs w:val="24"/>
        </w:rPr>
        <w:t>, Parliament of Lithuania</w:t>
      </w:r>
    </w:p>
    <w:p w:rsidR="00F22B33" w:rsidRDefault="00F22B33" w:rsidP="00F22B3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Anthony Steen, HTF, UK</w:t>
      </w:r>
    </w:p>
    <w:p w:rsidR="00F22B33" w:rsidRDefault="00F22B33" w:rsidP="00F22B3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Stana Buchowska, PAHT </w:t>
      </w:r>
      <w:r w:rsidR="006865C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roject </w:t>
      </w:r>
      <w:r w:rsidR="006865C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oordinator</w:t>
      </w:r>
    </w:p>
    <w:p w:rsidR="00F22B33" w:rsidRDefault="00F22B33" w:rsidP="00F22B3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Emma Makey, PAHT </w:t>
      </w:r>
      <w:r w:rsidR="006865C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roject </w:t>
      </w:r>
      <w:r w:rsidR="006865C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ssistant.</w:t>
      </w:r>
    </w:p>
    <w:p w:rsidR="00F22B33" w:rsidRPr="00F22B33" w:rsidRDefault="00F22B33" w:rsidP="00F22B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Senator Alberto </w:t>
      </w:r>
      <w:proofErr w:type="spellStart"/>
      <w:r>
        <w:rPr>
          <w:rFonts w:ascii="Times New Roman" w:hAnsi="Times New Roman"/>
          <w:sz w:val="24"/>
          <w:szCs w:val="24"/>
        </w:rPr>
        <w:t>Maritati</w:t>
      </w:r>
      <w:proofErr w:type="spellEnd"/>
      <w:r w:rsidR="003A441B">
        <w:rPr>
          <w:rFonts w:ascii="Times New Roman" w:hAnsi="Times New Roman"/>
          <w:sz w:val="24"/>
          <w:szCs w:val="24"/>
        </w:rPr>
        <w:t xml:space="preserve"> from Italy cancelled his visit </w:t>
      </w:r>
      <w:r w:rsidR="006865C9">
        <w:rPr>
          <w:rFonts w:ascii="Times New Roman" w:hAnsi="Times New Roman"/>
          <w:sz w:val="24"/>
          <w:szCs w:val="24"/>
        </w:rPr>
        <w:t xml:space="preserve">at </w:t>
      </w:r>
      <w:r w:rsidR="003A441B">
        <w:rPr>
          <w:rFonts w:ascii="Times New Roman" w:hAnsi="Times New Roman"/>
          <w:sz w:val="24"/>
          <w:szCs w:val="24"/>
        </w:rPr>
        <w:t xml:space="preserve">short notice due to unexpected duties in Italian Senate. </w:t>
      </w:r>
    </w:p>
    <w:p w:rsidR="00A1574C" w:rsidRPr="00DA2B2B" w:rsidRDefault="00A1574C" w:rsidP="00A1574C">
      <w:pPr>
        <w:jc w:val="both"/>
        <w:rPr>
          <w:rFonts w:ascii="Times New Roman" w:hAnsi="Times New Roman"/>
          <w:i/>
          <w:sz w:val="24"/>
          <w:szCs w:val="24"/>
        </w:rPr>
      </w:pPr>
      <w:r w:rsidRPr="0072178D">
        <w:rPr>
          <w:rFonts w:ascii="Times New Roman" w:hAnsi="Times New Roman"/>
          <w:b/>
          <w:sz w:val="24"/>
          <w:szCs w:val="24"/>
        </w:rPr>
        <w:t>Programme</w:t>
      </w:r>
    </w:p>
    <w:p w:rsidR="00A1574C" w:rsidRDefault="00A1574C" w:rsidP="001758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programme started with a d</w:t>
      </w:r>
      <w:r w:rsidR="008A1752">
        <w:rPr>
          <w:rFonts w:ascii="Times New Roman" w:hAnsi="Times New Roman"/>
          <w:sz w:val="24"/>
          <w:szCs w:val="24"/>
        </w:rPr>
        <w:t xml:space="preserve">inner </w:t>
      </w:r>
      <w:r w:rsidR="006865C9">
        <w:rPr>
          <w:rFonts w:ascii="Times New Roman" w:hAnsi="Times New Roman"/>
          <w:sz w:val="24"/>
          <w:szCs w:val="24"/>
        </w:rPr>
        <w:t xml:space="preserve">hosted </w:t>
      </w:r>
      <w:r w:rsidR="008A1752">
        <w:rPr>
          <w:rFonts w:ascii="Times New Roman" w:hAnsi="Times New Roman"/>
          <w:sz w:val="24"/>
          <w:szCs w:val="24"/>
        </w:rPr>
        <w:t>by</w:t>
      </w:r>
      <w:r w:rsidRPr="00A1574C">
        <w:rPr>
          <w:rFonts w:ascii="Times New Roman" w:hAnsi="Times New Roman"/>
          <w:sz w:val="24"/>
          <w:szCs w:val="24"/>
        </w:rPr>
        <w:t xml:space="preserve"> Eva </w:t>
      </w:r>
      <w:proofErr w:type="spellStart"/>
      <w:r w:rsidRPr="00A1574C">
        <w:rPr>
          <w:rFonts w:ascii="Times New Roman" w:hAnsi="Times New Roman"/>
          <w:sz w:val="24"/>
          <w:szCs w:val="24"/>
        </w:rPr>
        <w:t>Biaudet</w:t>
      </w:r>
      <w:proofErr w:type="spellEnd"/>
      <w:r w:rsidRPr="00A157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Finnish </w:t>
      </w:r>
      <w:r w:rsidRPr="00A1574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ational </w:t>
      </w:r>
      <w:r w:rsidRPr="00A1574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apporteur, on Wednesday 20 June 2012.</w:t>
      </w:r>
    </w:p>
    <w:p w:rsidR="00F22B33" w:rsidRDefault="00A1574C" w:rsidP="001758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one </w:t>
      </w:r>
      <w:r w:rsidR="00621A7A">
        <w:rPr>
          <w:rFonts w:ascii="Times New Roman" w:hAnsi="Times New Roman"/>
          <w:sz w:val="24"/>
          <w:szCs w:val="24"/>
        </w:rPr>
        <w:t>day intensive programme comprised</w:t>
      </w:r>
      <w:r>
        <w:rPr>
          <w:rFonts w:ascii="Times New Roman" w:hAnsi="Times New Roman"/>
          <w:sz w:val="24"/>
          <w:szCs w:val="24"/>
        </w:rPr>
        <w:t xml:space="preserve"> of 4 visits that enable</w:t>
      </w:r>
      <w:r w:rsidR="006865C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PAHT participants </w:t>
      </w:r>
      <w:proofErr w:type="gramStart"/>
      <w:r>
        <w:rPr>
          <w:rFonts w:ascii="Times New Roman" w:hAnsi="Times New Roman"/>
          <w:sz w:val="24"/>
          <w:szCs w:val="24"/>
        </w:rPr>
        <w:t>to  meet</w:t>
      </w:r>
      <w:proofErr w:type="gramEnd"/>
      <w:r>
        <w:rPr>
          <w:rFonts w:ascii="Times New Roman" w:hAnsi="Times New Roman"/>
          <w:sz w:val="24"/>
          <w:szCs w:val="24"/>
        </w:rPr>
        <w:t xml:space="preserve"> 5 Finnish MPs, 2 Finnish Parliaments advisors, 3 policemen, a prosecutor,  a researcher, 4 NGO</w:t>
      </w:r>
      <w:r w:rsidR="00F165EA">
        <w:rPr>
          <w:rFonts w:ascii="Times New Roman" w:hAnsi="Times New Roman"/>
          <w:sz w:val="24"/>
          <w:szCs w:val="24"/>
        </w:rPr>
        <w:t>’s</w:t>
      </w:r>
      <w:r>
        <w:rPr>
          <w:rFonts w:ascii="Times New Roman" w:hAnsi="Times New Roman"/>
          <w:sz w:val="24"/>
          <w:szCs w:val="24"/>
        </w:rPr>
        <w:t xml:space="preserve"> representative, </w:t>
      </w:r>
      <w:r w:rsidR="006865C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Finnish Na</w:t>
      </w:r>
      <w:r w:rsidR="00621A7A">
        <w:rPr>
          <w:rFonts w:ascii="Times New Roman" w:hAnsi="Times New Roman"/>
          <w:sz w:val="24"/>
          <w:szCs w:val="24"/>
        </w:rPr>
        <w:t xml:space="preserve">tional </w:t>
      </w:r>
      <w:r w:rsidR="006865C9">
        <w:rPr>
          <w:rFonts w:ascii="Times New Roman" w:hAnsi="Times New Roman"/>
          <w:sz w:val="24"/>
          <w:szCs w:val="24"/>
        </w:rPr>
        <w:t>R</w:t>
      </w:r>
      <w:r w:rsidR="00621A7A">
        <w:rPr>
          <w:rFonts w:ascii="Times New Roman" w:hAnsi="Times New Roman"/>
          <w:sz w:val="24"/>
          <w:szCs w:val="24"/>
        </w:rPr>
        <w:t>apporteur and two membe</w:t>
      </w:r>
      <w:r>
        <w:rPr>
          <w:rFonts w:ascii="Times New Roman" w:hAnsi="Times New Roman"/>
          <w:sz w:val="24"/>
          <w:szCs w:val="24"/>
        </w:rPr>
        <w:t xml:space="preserve">rs of her office.  </w:t>
      </w:r>
      <w:r w:rsidRPr="00A1574C">
        <w:rPr>
          <w:rFonts w:ascii="Times New Roman" w:hAnsi="Times New Roman"/>
          <w:sz w:val="24"/>
          <w:szCs w:val="24"/>
        </w:rPr>
        <w:t xml:space="preserve"> </w:t>
      </w:r>
    </w:p>
    <w:p w:rsidR="00AE4ECF" w:rsidRPr="00AE4ECF" w:rsidRDefault="00AE4ECF" w:rsidP="000434E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E4ECF">
        <w:rPr>
          <w:rFonts w:ascii="Times New Roman" w:hAnsi="Times New Roman"/>
          <w:b/>
          <w:sz w:val="24"/>
          <w:szCs w:val="24"/>
        </w:rPr>
        <w:t>Eduskunta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Parliament of Finland</w:t>
      </w:r>
    </w:p>
    <w:p w:rsidR="000434EB" w:rsidRDefault="000434EB" w:rsidP="000434EB">
      <w:pPr>
        <w:jc w:val="both"/>
        <w:rPr>
          <w:rFonts w:ascii="Times New Roman" w:hAnsi="Times New Roman"/>
          <w:sz w:val="24"/>
          <w:szCs w:val="24"/>
        </w:rPr>
      </w:pPr>
      <w:r w:rsidRPr="00AE4ECF">
        <w:rPr>
          <w:rFonts w:ascii="Times New Roman" w:hAnsi="Times New Roman"/>
          <w:sz w:val="24"/>
          <w:szCs w:val="24"/>
        </w:rPr>
        <w:t xml:space="preserve">The first visit was paid to the Finnish Parliament, where PAHT participants met </w:t>
      </w:r>
      <w:r w:rsidR="00AE4ECF" w:rsidRPr="00AE4ECF">
        <w:rPr>
          <w:rFonts w:ascii="Times New Roman" w:hAnsi="Times New Roman"/>
          <w:sz w:val="24"/>
          <w:szCs w:val="24"/>
        </w:rPr>
        <w:t>with Finnish MPs</w:t>
      </w:r>
      <w:r w:rsidRPr="00AE4E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34EB">
        <w:rPr>
          <w:rFonts w:ascii="Times New Roman" w:hAnsi="Times New Roman"/>
          <w:sz w:val="24"/>
          <w:szCs w:val="24"/>
        </w:rPr>
        <w:t xml:space="preserve">including members of the Parliamentary </w:t>
      </w:r>
      <w:r w:rsidR="00CD379F">
        <w:rPr>
          <w:rFonts w:ascii="Times New Roman" w:hAnsi="Times New Roman"/>
          <w:sz w:val="24"/>
          <w:szCs w:val="24"/>
        </w:rPr>
        <w:t>Human Rights Group, Citizens’ and Consumer Rights Committee of the Nordic Council, Employment and Equality Committee.</w:t>
      </w:r>
    </w:p>
    <w:p w:rsidR="000434EB" w:rsidRDefault="000434EB" w:rsidP="00043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host of the meeting was </w:t>
      </w:r>
      <w:r w:rsidR="00BF030E"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Ilkka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Kantola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soc-dem</w:t>
      </w:r>
      <w:proofErr w:type="spellEnd"/>
      <w:r>
        <w:rPr>
          <w:rFonts w:ascii="Times New Roman" w:hAnsi="Times New Roman"/>
          <w:sz w:val="24"/>
          <w:szCs w:val="24"/>
        </w:rPr>
        <w:t xml:space="preserve">), Chair of the Human Rights Group, other participants where Ms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Haapanen</w:t>
      </w:r>
      <w:proofErr w:type="spellEnd"/>
      <w:r>
        <w:rPr>
          <w:rFonts w:ascii="Times New Roman" w:hAnsi="Times New Roman"/>
          <w:sz w:val="24"/>
          <w:szCs w:val="24"/>
        </w:rPr>
        <w:t xml:space="preserve">, (green), Chair of the Citizens’ and Consumer Rights Committee of the Nordic Council; Ms </w:t>
      </w:r>
      <w:proofErr w:type="spellStart"/>
      <w:r>
        <w:rPr>
          <w:rFonts w:ascii="Times New Roman" w:hAnsi="Times New Roman"/>
          <w:sz w:val="24"/>
          <w:szCs w:val="24"/>
        </w:rPr>
        <w:t>Leena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Harkimo</w:t>
      </w:r>
      <w:proofErr w:type="spellEnd"/>
      <w:r>
        <w:rPr>
          <w:rFonts w:ascii="Times New Roman" w:hAnsi="Times New Roman"/>
          <w:sz w:val="24"/>
          <w:szCs w:val="24"/>
        </w:rPr>
        <w:t xml:space="preserve">, (coalition party), Ms Anna Kontula (left alliance), Member of the Employment and Equality Committee, </w:t>
      </w:r>
      <w:r w:rsidR="00526E9C">
        <w:rPr>
          <w:rFonts w:ascii="Times New Roman" w:hAnsi="Times New Roman"/>
          <w:sz w:val="24"/>
          <w:szCs w:val="24"/>
        </w:rPr>
        <w:t xml:space="preserve">Ms Elisabeth </w:t>
      </w:r>
      <w:proofErr w:type="spellStart"/>
      <w:r w:rsidR="00526E9C">
        <w:rPr>
          <w:rFonts w:ascii="Times New Roman" w:hAnsi="Times New Roman"/>
          <w:sz w:val="24"/>
          <w:szCs w:val="24"/>
        </w:rPr>
        <w:t>Naucler</w:t>
      </w:r>
      <w:proofErr w:type="spellEnd"/>
      <w:r w:rsidR="00526E9C">
        <w:rPr>
          <w:rFonts w:ascii="Times New Roman" w:hAnsi="Times New Roman"/>
          <w:sz w:val="24"/>
          <w:szCs w:val="24"/>
        </w:rPr>
        <w:t xml:space="preserve">, MP, </w:t>
      </w:r>
      <w:r>
        <w:rPr>
          <w:rFonts w:ascii="Times New Roman" w:hAnsi="Times New Roman"/>
          <w:sz w:val="24"/>
          <w:szCs w:val="24"/>
        </w:rPr>
        <w:t xml:space="preserve">Ms Paula </w:t>
      </w:r>
      <w:proofErr w:type="spellStart"/>
      <w:r>
        <w:rPr>
          <w:rFonts w:ascii="Times New Roman" w:hAnsi="Times New Roman"/>
          <w:sz w:val="24"/>
          <w:szCs w:val="24"/>
        </w:rPr>
        <w:t>Molisander</w:t>
      </w:r>
      <w:proofErr w:type="spellEnd"/>
      <w:r>
        <w:rPr>
          <w:rFonts w:ascii="Times New Roman" w:hAnsi="Times New Roman"/>
          <w:sz w:val="24"/>
          <w:szCs w:val="24"/>
        </w:rPr>
        <w:t>, Secretary for Internati</w:t>
      </w:r>
      <w:r w:rsidR="00CD379F">
        <w:rPr>
          <w:rFonts w:ascii="Times New Roman" w:hAnsi="Times New Roman"/>
          <w:sz w:val="24"/>
          <w:szCs w:val="24"/>
        </w:rPr>
        <w:t>onal Affairs, Secretary of the H</w:t>
      </w:r>
      <w:r>
        <w:rPr>
          <w:rFonts w:ascii="Times New Roman" w:hAnsi="Times New Roman"/>
          <w:sz w:val="24"/>
          <w:szCs w:val="24"/>
        </w:rPr>
        <w:t xml:space="preserve">uman Rights Group, Nordic Council, </w:t>
      </w:r>
      <w:r w:rsidR="005D5A38">
        <w:rPr>
          <w:rFonts w:ascii="Times New Roman" w:hAnsi="Times New Roman"/>
          <w:sz w:val="24"/>
          <w:szCs w:val="24"/>
        </w:rPr>
        <w:t xml:space="preserve">Ms Maria </w:t>
      </w:r>
      <w:proofErr w:type="spellStart"/>
      <w:r w:rsidR="005D5A38">
        <w:rPr>
          <w:rFonts w:ascii="Times New Roman" w:hAnsi="Times New Roman"/>
          <w:sz w:val="24"/>
          <w:szCs w:val="24"/>
        </w:rPr>
        <w:t>Fagerholm</w:t>
      </w:r>
      <w:proofErr w:type="spellEnd"/>
      <w:r w:rsidR="005D5A38">
        <w:rPr>
          <w:rFonts w:ascii="Times New Roman" w:hAnsi="Times New Roman"/>
          <w:sz w:val="24"/>
          <w:szCs w:val="24"/>
        </w:rPr>
        <w:t xml:space="preserve">, Secretary for International Affairs, Council of Europe and Ms </w:t>
      </w:r>
      <w:proofErr w:type="spellStart"/>
      <w:r w:rsidR="005D5A38">
        <w:rPr>
          <w:rFonts w:ascii="Times New Roman" w:hAnsi="Times New Roman"/>
          <w:sz w:val="24"/>
          <w:szCs w:val="24"/>
        </w:rPr>
        <w:t>Elina</w:t>
      </w:r>
      <w:proofErr w:type="spellEnd"/>
      <w:r w:rsidR="005D5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A38">
        <w:rPr>
          <w:rFonts w:ascii="Times New Roman" w:hAnsi="Times New Roman"/>
          <w:sz w:val="24"/>
          <w:szCs w:val="24"/>
        </w:rPr>
        <w:t>Sorvari</w:t>
      </w:r>
      <w:proofErr w:type="spellEnd"/>
      <w:r w:rsidR="005D5A38">
        <w:rPr>
          <w:rFonts w:ascii="Times New Roman" w:hAnsi="Times New Roman"/>
          <w:sz w:val="24"/>
          <w:szCs w:val="24"/>
        </w:rPr>
        <w:t>, Trainee.</w:t>
      </w:r>
    </w:p>
    <w:p w:rsidR="00BF030E" w:rsidRDefault="00BF030E" w:rsidP="00043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 </w:t>
      </w:r>
      <w:proofErr w:type="spellStart"/>
      <w:r>
        <w:rPr>
          <w:rFonts w:ascii="Times New Roman" w:hAnsi="Times New Roman"/>
          <w:sz w:val="24"/>
          <w:szCs w:val="24"/>
        </w:rPr>
        <w:t>Kantola</w:t>
      </w:r>
      <w:proofErr w:type="spellEnd"/>
      <w:r>
        <w:rPr>
          <w:rFonts w:ascii="Times New Roman" w:hAnsi="Times New Roman"/>
          <w:sz w:val="24"/>
          <w:szCs w:val="24"/>
        </w:rPr>
        <w:t xml:space="preserve"> provided visitors with an overview of Finnish Parliamentary work and some aspects of Finish anti trafficking legislation. Discussion focused on cooperation, </w:t>
      </w:r>
      <w:r w:rsidR="00907729">
        <w:rPr>
          <w:rFonts w:ascii="Times New Roman" w:hAnsi="Times New Roman"/>
          <w:sz w:val="24"/>
          <w:szCs w:val="24"/>
        </w:rPr>
        <w:t xml:space="preserve">Finnish anti-trafficking legislation, </w:t>
      </w:r>
      <w:r>
        <w:rPr>
          <w:rFonts w:ascii="Times New Roman" w:hAnsi="Times New Roman"/>
          <w:sz w:val="24"/>
          <w:szCs w:val="24"/>
        </w:rPr>
        <w:t>obstacles in identification of trafficked persons, cooperation within the National Referral Mechanism, including cooperation with the Finnish National Rapporteur. MPs from other countries presented also their experiences</w:t>
      </w:r>
      <w:r w:rsidR="00380F87">
        <w:rPr>
          <w:rFonts w:ascii="Times New Roman" w:hAnsi="Times New Roman"/>
          <w:sz w:val="24"/>
          <w:szCs w:val="24"/>
        </w:rPr>
        <w:t xml:space="preserve"> in the discussed areas. </w:t>
      </w:r>
    </w:p>
    <w:p w:rsidR="00AE4ECF" w:rsidRDefault="00AE4ECF" w:rsidP="00AE4ECF">
      <w:pPr>
        <w:jc w:val="both"/>
        <w:rPr>
          <w:rFonts w:ascii="Times New Roman" w:hAnsi="Times New Roman"/>
          <w:sz w:val="24"/>
          <w:szCs w:val="24"/>
        </w:rPr>
      </w:pPr>
    </w:p>
    <w:p w:rsidR="00AE4ECF" w:rsidRDefault="00AE4ECF" w:rsidP="00AE4ECF">
      <w:pPr>
        <w:jc w:val="both"/>
        <w:rPr>
          <w:rFonts w:ascii="Times New Roman" w:hAnsi="Times New Roman"/>
          <w:sz w:val="24"/>
          <w:szCs w:val="24"/>
        </w:rPr>
      </w:pPr>
      <w:r w:rsidRPr="00AE4ECF">
        <w:rPr>
          <w:rFonts w:ascii="Times New Roman" w:hAnsi="Times New Roman"/>
          <w:b/>
          <w:sz w:val="24"/>
          <w:szCs w:val="24"/>
        </w:rPr>
        <w:t xml:space="preserve">Helsinki Police Department </w:t>
      </w:r>
    </w:p>
    <w:p w:rsidR="00AE4ECF" w:rsidRDefault="00AE4ECF" w:rsidP="00AE4E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PAHT participants met with </w:t>
      </w:r>
      <w:r w:rsidRPr="00AE4ECF">
        <w:rPr>
          <w:rFonts w:ascii="Times New Roman" w:hAnsi="Times New Roman"/>
          <w:sz w:val="24"/>
          <w:szCs w:val="24"/>
        </w:rPr>
        <w:t>law enforcement representatives</w:t>
      </w:r>
      <w:r>
        <w:rPr>
          <w:rFonts w:ascii="Times New Roman" w:hAnsi="Times New Roman"/>
          <w:sz w:val="24"/>
          <w:szCs w:val="24"/>
        </w:rPr>
        <w:t xml:space="preserve">, including prosecutor and researcher from </w:t>
      </w:r>
      <w:r w:rsidRPr="00AE4ECF">
        <w:rPr>
          <w:rFonts w:ascii="Times New Roman" w:hAnsi="Times New Roman"/>
          <w:sz w:val="24"/>
          <w:szCs w:val="24"/>
        </w:rPr>
        <w:t>European Institute for Crime Prevention and Control (HEUNI)</w:t>
      </w:r>
      <w:r>
        <w:rPr>
          <w:rFonts w:ascii="Times New Roman" w:hAnsi="Times New Roman"/>
          <w:sz w:val="24"/>
          <w:szCs w:val="24"/>
        </w:rPr>
        <w:t xml:space="preserve">. The host of the meeting was </w:t>
      </w:r>
      <w:r w:rsidRPr="00AE4ECF">
        <w:rPr>
          <w:rFonts w:ascii="Times New Roman" w:hAnsi="Times New Roman"/>
          <w:sz w:val="24"/>
          <w:szCs w:val="24"/>
        </w:rPr>
        <w:t xml:space="preserve">Inspector </w:t>
      </w:r>
      <w:proofErr w:type="spellStart"/>
      <w:r w:rsidRPr="00AE4ECF">
        <w:rPr>
          <w:rFonts w:ascii="Times New Roman" w:hAnsi="Times New Roman"/>
          <w:sz w:val="24"/>
          <w:szCs w:val="24"/>
        </w:rPr>
        <w:t>Timo</w:t>
      </w:r>
      <w:proofErr w:type="spellEnd"/>
      <w:r w:rsidRPr="00AE4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ECF">
        <w:rPr>
          <w:rFonts w:ascii="Times New Roman" w:hAnsi="Times New Roman"/>
          <w:sz w:val="24"/>
          <w:szCs w:val="24"/>
        </w:rPr>
        <w:t>Sundqvist</w:t>
      </w:r>
      <w:proofErr w:type="spellEnd"/>
      <w:r>
        <w:rPr>
          <w:rFonts w:ascii="Times New Roman" w:hAnsi="Times New Roman"/>
          <w:sz w:val="24"/>
          <w:szCs w:val="24"/>
        </w:rPr>
        <w:t>, information officer from Helsinki Police. The overview of the Helsinki</w:t>
      </w:r>
      <w:r w:rsidR="00BF030E">
        <w:rPr>
          <w:rFonts w:ascii="Times New Roman" w:hAnsi="Times New Roman"/>
          <w:sz w:val="24"/>
          <w:szCs w:val="24"/>
        </w:rPr>
        <w:t xml:space="preserve"> police work was presented by Chief </w:t>
      </w:r>
      <w:r>
        <w:rPr>
          <w:rFonts w:ascii="Times New Roman" w:hAnsi="Times New Roman"/>
          <w:sz w:val="24"/>
          <w:szCs w:val="24"/>
        </w:rPr>
        <w:t xml:space="preserve">Inspector </w:t>
      </w:r>
      <w:r w:rsidRPr="00AE4ECF">
        <w:rPr>
          <w:rFonts w:ascii="Times New Roman" w:hAnsi="Times New Roman"/>
          <w:sz w:val="24"/>
          <w:szCs w:val="24"/>
        </w:rPr>
        <w:t xml:space="preserve">Petri </w:t>
      </w:r>
      <w:proofErr w:type="spellStart"/>
      <w:r w:rsidRPr="00AE4ECF">
        <w:rPr>
          <w:rFonts w:ascii="Times New Roman" w:hAnsi="Times New Roman"/>
          <w:sz w:val="24"/>
          <w:szCs w:val="24"/>
        </w:rPr>
        <w:t>Rainiala</w:t>
      </w:r>
      <w:proofErr w:type="spellEnd"/>
      <w:r w:rsidRPr="00AE4E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865C9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ead of the anti –trafficking work of the Helsinki Police, followed by </w:t>
      </w:r>
      <w:r w:rsidR="006865C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presentation </w:t>
      </w:r>
      <w:r w:rsidR="006865C9">
        <w:rPr>
          <w:rFonts w:ascii="Times New Roman" w:hAnsi="Times New Roman"/>
          <w:sz w:val="24"/>
          <w:szCs w:val="24"/>
        </w:rPr>
        <w:t xml:space="preserve">from </w:t>
      </w:r>
      <w:r>
        <w:rPr>
          <w:rFonts w:ascii="Times New Roman" w:hAnsi="Times New Roman"/>
          <w:sz w:val="24"/>
          <w:szCs w:val="24"/>
        </w:rPr>
        <w:t xml:space="preserve">Natalia </w:t>
      </w:r>
      <w:proofErr w:type="spellStart"/>
      <w:r>
        <w:rPr>
          <w:rFonts w:ascii="Times New Roman" w:hAnsi="Times New Roman"/>
          <w:sz w:val="24"/>
          <w:szCs w:val="24"/>
        </w:rPr>
        <w:t>Ollus</w:t>
      </w:r>
      <w:proofErr w:type="spellEnd"/>
      <w:r>
        <w:rPr>
          <w:rFonts w:ascii="Times New Roman" w:hAnsi="Times New Roman"/>
          <w:sz w:val="24"/>
          <w:szCs w:val="24"/>
        </w:rPr>
        <w:t>, Senior P</w:t>
      </w:r>
      <w:r w:rsidR="0037425B">
        <w:rPr>
          <w:rFonts w:ascii="Times New Roman" w:hAnsi="Times New Roman"/>
          <w:sz w:val="24"/>
          <w:szCs w:val="24"/>
        </w:rPr>
        <w:t xml:space="preserve">rogramme Officer, </w:t>
      </w:r>
      <w:r w:rsidR="0037425B" w:rsidRPr="0037425B">
        <w:rPr>
          <w:rFonts w:ascii="Times New Roman" w:hAnsi="Times New Roman"/>
          <w:sz w:val="24"/>
          <w:szCs w:val="24"/>
        </w:rPr>
        <w:t>o</w:t>
      </w:r>
      <w:r w:rsidR="0037425B">
        <w:rPr>
          <w:rFonts w:ascii="Times New Roman" w:hAnsi="Times New Roman"/>
          <w:sz w:val="24"/>
          <w:szCs w:val="24"/>
        </w:rPr>
        <w:t>n HEUNI</w:t>
      </w:r>
      <w:r w:rsidR="0037425B" w:rsidRPr="0037425B">
        <w:rPr>
          <w:rFonts w:ascii="Times New Roman" w:hAnsi="Times New Roman"/>
          <w:sz w:val="24"/>
          <w:szCs w:val="24"/>
        </w:rPr>
        <w:t xml:space="preserve"> research on trafficking for forced labour in Finland, which was published last year, as well </w:t>
      </w:r>
      <w:r w:rsidR="0037425B">
        <w:rPr>
          <w:rFonts w:ascii="Times New Roman" w:hAnsi="Times New Roman"/>
          <w:sz w:val="24"/>
          <w:szCs w:val="24"/>
        </w:rPr>
        <w:t xml:space="preserve">as </w:t>
      </w:r>
      <w:proofErr w:type="gramStart"/>
      <w:r w:rsidR="0037425B">
        <w:rPr>
          <w:rFonts w:ascii="Times New Roman" w:hAnsi="Times New Roman"/>
          <w:sz w:val="24"/>
          <w:szCs w:val="24"/>
        </w:rPr>
        <w:t>HEUNI</w:t>
      </w:r>
      <w:r w:rsidR="006865C9">
        <w:rPr>
          <w:rFonts w:ascii="Times New Roman" w:hAnsi="Times New Roman"/>
          <w:sz w:val="24"/>
          <w:szCs w:val="24"/>
        </w:rPr>
        <w:t>’s</w:t>
      </w:r>
      <w:r w:rsidR="0037425B">
        <w:rPr>
          <w:rFonts w:ascii="Times New Roman" w:hAnsi="Times New Roman"/>
          <w:sz w:val="24"/>
          <w:szCs w:val="24"/>
        </w:rPr>
        <w:t xml:space="preserve"> </w:t>
      </w:r>
      <w:r w:rsidR="0037425B" w:rsidRPr="0037425B">
        <w:rPr>
          <w:rFonts w:ascii="Times New Roman" w:hAnsi="Times New Roman"/>
          <w:sz w:val="24"/>
          <w:szCs w:val="24"/>
        </w:rPr>
        <w:t xml:space="preserve"> new</w:t>
      </w:r>
      <w:proofErr w:type="gramEnd"/>
      <w:r w:rsidR="0037425B" w:rsidRPr="0037425B">
        <w:rPr>
          <w:rFonts w:ascii="Times New Roman" w:hAnsi="Times New Roman"/>
          <w:sz w:val="24"/>
          <w:szCs w:val="24"/>
        </w:rPr>
        <w:t xml:space="preserve"> EC-funded project on exploitation in recruitment practices </w:t>
      </w:r>
      <w:r w:rsidR="0037425B">
        <w:rPr>
          <w:rFonts w:ascii="Times New Roman" w:hAnsi="Times New Roman"/>
          <w:sz w:val="24"/>
          <w:szCs w:val="24"/>
        </w:rPr>
        <w:t>and employers' responsibilities.</w:t>
      </w:r>
      <w:r w:rsidR="00BF030E">
        <w:rPr>
          <w:rFonts w:ascii="Times New Roman" w:hAnsi="Times New Roman"/>
          <w:sz w:val="24"/>
          <w:szCs w:val="24"/>
        </w:rPr>
        <w:t xml:space="preserve"> The third presentation was delivered by Mr </w:t>
      </w:r>
      <w:proofErr w:type="spellStart"/>
      <w:r w:rsidRPr="00AE4ECF">
        <w:rPr>
          <w:rFonts w:ascii="Times New Roman" w:hAnsi="Times New Roman"/>
          <w:sz w:val="24"/>
          <w:szCs w:val="24"/>
        </w:rPr>
        <w:t>Mikko</w:t>
      </w:r>
      <w:proofErr w:type="spellEnd"/>
      <w:r w:rsidRPr="00AE4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ECF">
        <w:rPr>
          <w:rFonts w:ascii="Times New Roman" w:hAnsi="Times New Roman"/>
          <w:sz w:val="24"/>
          <w:szCs w:val="24"/>
        </w:rPr>
        <w:t>Sipila</w:t>
      </w:r>
      <w:proofErr w:type="spellEnd"/>
      <w:r w:rsidR="00BF030E">
        <w:rPr>
          <w:rFonts w:ascii="Times New Roman" w:hAnsi="Times New Roman"/>
          <w:sz w:val="24"/>
          <w:szCs w:val="24"/>
        </w:rPr>
        <w:t xml:space="preserve">, </w:t>
      </w:r>
      <w:r w:rsidRPr="00AE4ECF">
        <w:rPr>
          <w:rFonts w:ascii="Times New Roman" w:hAnsi="Times New Roman"/>
          <w:sz w:val="24"/>
          <w:szCs w:val="24"/>
        </w:rPr>
        <w:t>District Prosecutor</w:t>
      </w:r>
      <w:r w:rsidR="00BF030E">
        <w:rPr>
          <w:rFonts w:ascii="Times New Roman" w:hAnsi="Times New Roman"/>
          <w:sz w:val="24"/>
          <w:szCs w:val="24"/>
        </w:rPr>
        <w:t xml:space="preserve"> from Vantaa</w:t>
      </w:r>
      <w:r w:rsidR="00907729">
        <w:rPr>
          <w:rFonts w:ascii="Times New Roman" w:hAnsi="Times New Roman"/>
          <w:sz w:val="24"/>
          <w:szCs w:val="24"/>
        </w:rPr>
        <w:t xml:space="preserve">, </w:t>
      </w:r>
      <w:r w:rsidR="00BF030E">
        <w:rPr>
          <w:rFonts w:ascii="Times New Roman" w:hAnsi="Times New Roman"/>
          <w:sz w:val="24"/>
          <w:szCs w:val="24"/>
        </w:rPr>
        <w:t xml:space="preserve">highlighting the role of his office in combatting the crime of trafficking. </w:t>
      </w:r>
    </w:p>
    <w:p w:rsidR="00BF030E" w:rsidRPr="00AE4ECF" w:rsidRDefault="00BF030E" w:rsidP="00AE4E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Discussion followed on statistics, </w:t>
      </w:r>
      <w:r w:rsidR="006865C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number of prosecutions and conviction, legislation, identification, cooperation with the judiciary and approaches to victims/witnesses during the trials. </w:t>
      </w:r>
    </w:p>
    <w:p w:rsidR="0041022D" w:rsidRDefault="0041022D" w:rsidP="00AE4ECF">
      <w:pPr>
        <w:jc w:val="both"/>
        <w:rPr>
          <w:rFonts w:ascii="Times New Roman" w:hAnsi="Times New Roman"/>
          <w:b/>
          <w:sz w:val="24"/>
          <w:szCs w:val="24"/>
        </w:rPr>
      </w:pPr>
      <w:r w:rsidRPr="0041022D">
        <w:rPr>
          <w:rFonts w:ascii="Times New Roman" w:hAnsi="Times New Roman"/>
          <w:b/>
          <w:sz w:val="24"/>
          <w:szCs w:val="24"/>
        </w:rPr>
        <w:t>Office of the Ombudsman on Minorities and the Finnish National Rapporteur</w:t>
      </w:r>
    </w:p>
    <w:p w:rsidR="000434EB" w:rsidRPr="0041022D" w:rsidRDefault="006865C9" w:rsidP="00AE4EC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</w:t>
      </w:r>
      <w:r w:rsidR="0041022D">
        <w:rPr>
          <w:rFonts w:ascii="Times New Roman" w:hAnsi="Times New Roman"/>
          <w:sz w:val="24"/>
          <w:szCs w:val="24"/>
        </w:rPr>
        <w:t xml:space="preserve">eeting with Eva </w:t>
      </w:r>
      <w:proofErr w:type="spellStart"/>
      <w:r w:rsidR="0041022D">
        <w:rPr>
          <w:rFonts w:ascii="Times New Roman" w:hAnsi="Times New Roman"/>
          <w:sz w:val="24"/>
          <w:szCs w:val="24"/>
        </w:rPr>
        <w:t>Biaudet</w:t>
      </w:r>
      <w:proofErr w:type="spellEnd"/>
      <w:r w:rsidR="0041022D">
        <w:rPr>
          <w:rFonts w:ascii="Times New Roman" w:hAnsi="Times New Roman"/>
          <w:sz w:val="24"/>
          <w:szCs w:val="24"/>
        </w:rPr>
        <w:t xml:space="preserve"> and two members of her staff focused on explanation of the background of establishment of the office, on</w:t>
      </w:r>
      <w:r>
        <w:rPr>
          <w:rFonts w:ascii="Times New Roman" w:hAnsi="Times New Roman"/>
          <w:sz w:val="24"/>
          <w:szCs w:val="24"/>
        </w:rPr>
        <w:t xml:space="preserve"> the</w:t>
      </w:r>
      <w:r w:rsidR="0041022D">
        <w:rPr>
          <w:rFonts w:ascii="Times New Roman" w:hAnsi="Times New Roman"/>
          <w:sz w:val="24"/>
          <w:szCs w:val="24"/>
        </w:rPr>
        <w:t xml:space="preserve"> role and mandate of the National Rapporteur, its activities and initiatives. The impact of Report submitted by the Rapporteur was briefly discussed.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41022D">
        <w:rPr>
          <w:rFonts w:ascii="Times New Roman" w:hAnsi="Times New Roman"/>
          <w:sz w:val="24"/>
          <w:szCs w:val="24"/>
        </w:rPr>
        <w:t>ostquestions</w:t>
      </w:r>
      <w:proofErr w:type="spellEnd"/>
      <w:r w:rsidR="0041022D">
        <w:rPr>
          <w:rFonts w:ascii="Times New Roman" w:hAnsi="Times New Roman"/>
          <w:sz w:val="24"/>
          <w:szCs w:val="24"/>
        </w:rPr>
        <w:t xml:space="preserve"> concerned her cooperation with MPs, government and her international initiatives. Possibilities of enhancing cooperation with PAHT project were briefly discussed as well.</w:t>
      </w:r>
    </w:p>
    <w:p w:rsidR="00F165EA" w:rsidRPr="00F165EA" w:rsidRDefault="00F165EA" w:rsidP="00F165EA">
      <w:pPr>
        <w:jc w:val="both"/>
        <w:rPr>
          <w:rFonts w:ascii="Times New Roman" w:hAnsi="Times New Roman"/>
          <w:b/>
          <w:sz w:val="24"/>
          <w:szCs w:val="24"/>
        </w:rPr>
      </w:pPr>
      <w:r w:rsidRPr="00F165EA">
        <w:rPr>
          <w:rFonts w:ascii="Times New Roman" w:hAnsi="Times New Roman"/>
          <w:b/>
          <w:sz w:val="24"/>
          <w:szCs w:val="24"/>
        </w:rPr>
        <w:t xml:space="preserve">Pro </w:t>
      </w:r>
      <w:proofErr w:type="spellStart"/>
      <w:r w:rsidRPr="00F165EA">
        <w:rPr>
          <w:rFonts w:ascii="Times New Roman" w:hAnsi="Times New Roman"/>
          <w:b/>
          <w:sz w:val="24"/>
          <w:szCs w:val="24"/>
        </w:rPr>
        <w:t>Tukipiste</w:t>
      </w:r>
      <w:proofErr w:type="spellEnd"/>
      <w:r w:rsidRPr="00F165EA">
        <w:rPr>
          <w:rFonts w:ascii="Times New Roman" w:hAnsi="Times New Roman"/>
          <w:b/>
          <w:sz w:val="24"/>
          <w:szCs w:val="24"/>
        </w:rPr>
        <w:t xml:space="preserve"> Finland</w:t>
      </w:r>
    </w:p>
    <w:p w:rsidR="00F165EA" w:rsidRPr="00F165EA" w:rsidRDefault="00F165EA" w:rsidP="00F165EA">
      <w:pPr>
        <w:jc w:val="both"/>
        <w:rPr>
          <w:rFonts w:ascii="Times New Roman" w:hAnsi="Times New Roman"/>
          <w:sz w:val="24"/>
          <w:szCs w:val="24"/>
        </w:rPr>
      </w:pPr>
      <w:r w:rsidRPr="00F165EA">
        <w:rPr>
          <w:rFonts w:ascii="Times New Roman" w:hAnsi="Times New Roman"/>
          <w:sz w:val="24"/>
          <w:szCs w:val="24"/>
        </w:rPr>
        <w:t>Lunch with NGO representatives at Pro Centre Finland</w:t>
      </w:r>
      <w:r>
        <w:rPr>
          <w:rFonts w:ascii="Times New Roman" w:hAnsi="Times New Roman"/>
          <w:sz w:val="24"/>
          <w:szCs w:val="24"/>
        </w:rPr>
        <w:t>, i</w:t>
      </w:r>
      <w:r w:rsidRPr="00F165EA">
        <w:rPr>
          <w:rFonts w:ascii="Times New Roman" w:hAnsi="Times New Roman"/>
          <w:sz w:val="24"/>
          <w:szCs w:val="24"/>
        </w:rPr>
        <w:t>ncluding representatives from Pro-Centre Finland, Multicultural Women’s Assoc</w:t>
      </w:r>
      <w:r>
        <w:rPr>
          <w:rFonts w:ascii="Times New Roman" w:hAnsi="Times New Roman"/>
          <w:sz w:val="24"/>
          <w:szCs w:val="24"/>
        </w:rPr>
        <w:t xml:space="preserve">iation, and </w:t>
      </w:r>
      <w:r w:rsidRPr="00F165EA">
        <w:rPr>
          <w:rFonts w:ascii="Times New Roman" w:hAnsi="Times New Roman"/>
          <w:sz w:val="24"/>
          <w:szCs w:val="24"/>
        </w:rPr>
        <w:t>Refugee Adv</w:t>
      </w:r>
      <w:r>
        <w:rPr>
          <w:rFonts w:ascii="Times New Roman" w:hAnsi="Times New Roman"/>
          <w:sz w:val="24"/>
          <w:szCs w:val="24"/>
        </w:rPr>
        <w:t xml:space="preserve">ice Centre, provided PAHT participants with opportunity to learn about the first-hand experience </w:t>
      </w:r>
      <w:proofErr w:type="gramStart"/>
      <w:r>
        <w:rPr>
          <w:rFonts w:ascii="Times New Roman" w:hAnsi="Times New Roman"/>
          <w:sz w:val="24"/>
          <w:szCs w:val="24"/>
        </w:rPr>
        <w:t>of  NGOs</w:t>
      </w:r>
      <w:proofErr w:type="gramEnd"/>
      <w:r>
        <w:rPr>
          <w:rFonts w:ascii="Times New Roman" w:hAnsi="Times New Roman"/>
          <w:sz w:val="24"/>
          <w:szCs w:val="24"/>
        </w:rPr>
        <w:t xml:space="preserve"> working directly with victims of trafficking. </w:t>
      </w:r>
      <w:proofErr w:type="spellStart"/>
      <w:r>
        <w:rPr>
          <w:rFonts w:ascii="Times New Roman" w:hAnsi="Times New Roman"/>
          <w:sz w:val="24"/>
          <w:szCs w:val="24"/>
        </w:rPr>
        <w:t>Jaana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Kaupinne</w:t>
      </w:r>
      <w:r w:rsidR="006865C9"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from Pro </w:t>
      </w:r>
      <w:proofErr w:type="spellStart"/>
      <w:r>
        <w:rPr>
          <w:rFonts w:ascii="Times New Roman" w:hAnsi="Times New Roman"/>
          <w:sz w:val="24"/>
          <w:szCs w:val="24"/>
        </w:rPr>
        <w:t>Tukipiste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Petra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F165EA">
        <w:rPr>
          <w:rFonts w:ascii="Times New Roman" w:hAnsi="Times New Roman"/>
          <w:sz w:val="24"/>
          <w:szCs w:val="24"/>
        </w:rPr>
        <w:t>jallman</w:t>
      </w:r>
      <w:proofErr w:type="spellEnd"/>
      <w:proofErr w:type="gramEnd"/>
      <w:r w:rsidRPr="00F16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from Victim Support Finland, Anastasia </w:t>
      </w:r>
      <w:proofErr w:type="spellStart"/>
      <w:r>
        <w:rPr>
          <w:rFonts w:ascii="Times New Roman" w:hAnsi="Times New Roman"/>
          <w:sz w:val="24"/>
          <w:szCs w:val="24"/>
        </w:rPr>
        <w:t>Nurmi</w:t>
      </w:r>
      <w:proofErr w:type="spellEnd"/>
      <w:r>
        <w:rPr>
          <w:rFonts w:ascii="Times New Roman" w:hAnsi="Times New Roman"/>
          <w:sz w:val="24"/>
          <w:szCs w:val="24"/>
        </w:rPr>
        <w:t xml:space="preserve"> from Monika Association presented the work of their organisation. The discussion followed, concentrated on cooperation between the governmental and non-governmental organisation, MPs and law enforcement. Financing of NGOs project and activities by the state in Finland </w:t>
      </w:r>
      <w:r w:rsidR="006865C9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discussed as well.</w:t>
      </w:r>
    </w:p>
    <w:p w:rsidR="000434EB" w:rsidRPr="000434EB" w:rsidRDefault="000434EB" w:rsidP="000434EB">
      <w:pPr>
        <w:jc w:val="both"/>
        <w:rPr>
          <w:rFonts w:ascii="Times New Roman" w:hAnsi="Times New Roman"/>
          <w:sz w:val="24"/>
          <w:szCs w:val="24"/>
        </w:rPr>
      </w:pPr>
    </w:p>
    <w:p w:rsidR="00526E9C" w:rsidRDefault="00F755F0" w:rsidP="0017581E">
      <w:pPr>
        <w:jc w:val="both"/>
        <w:rPr>
          <w:rFonts w:ascii="Times New Roman" w:hAnsi="Times New Roman"/>
          <w:b/>
          <w:sz w:val="24"/>
          <w:szCs w:val="24"/>
        </w:rPr>
      </w:pPr>
      <w:r w:rsidRPr="009E6017">
        <w:rPr>
          <w:rFonts w:ascii="Times New Roman" w:hAnsi="Times New Roman"/>
          <w:b/>
          <w:sz w:val="24"/>
          <w:szCs w:val="24"/>
        </w:rPr>
        <w:t xml:space="preserve">Outcomes  </w:t>
      </w:r>
    </w:p>
    <w:p w:rsidR="00526E9C" w:rsidRDefault="00526E9C" w:rsidP="00526E9C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26E9C">
        <w:rPr>
          <w:rFonts w:ascii="Times New Roman" w:hAnsi="Times New Roman"/>
          <w:sz w:val="24"/>
          <w:szCs w:val="24"/>
          <w:highlight w:val="lightGray"/>
        </w:rPr>
        <w:t>New MPs reached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526E9C">
        <w:rPr>
          <w:rFonts w:ascii="Times New Roman" w:hAnsi="Times New Roman"/>
          <w:sz w:val="24"/>
          <w:szCs w:val="24"/>
        </w:rPr>
        <w:t xml:space="preserve">during </w:t>
      </w:r>
      <w:r>
        <w:rPr>
          <w:rFonts w:ascii="Times New Roman" w:hAnsi="Times New Roman"/>
          <w:sz w:val="24"/>
          <w:szCs w:val="24"/>
        </w:rPr>
        <w:t xml:space="preserve">the visit </w:t>
      </w:r>
      <w:r w:rsidR="006865C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PAHT project </w:t>
      </w:r>
      <w:r w:rsidRPr="00526E9C">
        <w:rPr>
          <w:rFonts w:ascii="Times New Roman" w:hAnsi="Times New Roman"/>
          <w:sz w:val="24"/>
          <w:szCs w:val="24"/>
        </w:rPr>
        <w:t xml:space="preserve">reached 5 </w:t>
      </w:r>
      <w:proofErr w:type="gramStart"/>
      <w:r w:rsidRPr="00526E9C">
        <w:rPr>
          <w:rFonts w:ascii="Times New Roman" w:hAnsi="Times New Roman"/>
          <w:sz w:val="24"/>
          <w:szCs w:val="24"/>
        </w:rPr>
        <w:t xml:space="preserve">new </w:t>
      </w:r>
      <w:r w:rsidR="00F755F0" w:rsidRPr="00526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members</w:t>
      </w:r>
      <w:proofErr w:type="gramEnd"/>
      <w:r>
        <w:rPr>
          <w:rFonts w:ascii="Times New Roman" w:hAnsi="Times New Roman"/>
          <w:sz w:val="24"/>
          <w:szCs w:val="24"/>
        </w:rPr>
        <w:t xml:space="preserve"> of Parliament, including 4 Finnish MPs and </w:t>
      </w:r>
      <w:r w:rsidRPr="00526E9C">
        <w:rPr>
          <w:rFonts w:ascii="Times New Roman" w:hAnsi="Times New Roman"/>
          <w:sz w:val="24"/>
          <w:szCs w:val="24"/>
        </w:rPr>
        <w:t>MLA, Northern Ireland</w:t>
      </w:r>
      <w:r>
        <w:rPr>
          <w:rFonts w:ascii="Times New Roman" w:hAnsi="Times New Roman"/>
          <w:sz w:val="24"/>
          <w:szCs w:val="24"/>
        </w:rPr>
        <w:t>.</w:t>
      </w:r>
    </w:p>
    <w:p w:rsidR="00526E9C" w:rsidRDefault="00F755F0" w:rsidP="00526E9C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26E9C">
        <w:rPr>
          <w:rFonts w:ascii="Times New Roman" w:hAnsi="Times New Roman"/>
          <w:sz w:val="24"/>
          <w:szCs w:val="24"/>
        </w:rPr>
        <w:t xml:space="preserve">  </w:t>
      </w:r>
      <w:r w:rsidR="00526E9C" w:rsidRPr="00526E9C">
        <w:rPr>
          <w:rFonts w:ascii="Times New Roman" w:hAnsi="Times New Roman"/>
          <w:sz w:val="24"/>
          <w:szCs w:val="24"/>
          <w:highlight w:val="lightGray"/>
        </w:rPr>
        <w:t>New Contact with the Nordic Council representatives established</w:t>
      </w:r>
    </w:p>
    <w:p w:rsidR="00001470" w:rsidRDefault="00F755F0" w:rsidP="0017581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26E9C">
        <w:rPr>
          <w:rFonts w:ascii="Times New Roman" w:hAnsi="Times New Roman"/>
          <w:sz w:val="24"/>
          <w:szCs w:val="24"/>
        </w:rPr>
        <w:t xml:space="preserve"> </w:t>
      </w:r>
      <w:r w:rsidR="00526E9C" w:rsidRPr="00526E9C">
        <w:rPr>
          <w:rFonts w:ascii="Times New Roman" w:hAnsi="Times New Roman"/>
          <w:sz w:val="24"/>
          <w:szCs w:val="24"/>
          <w:highlight w:val="lightGray"/>
        </w:rPr>
        <w:t>R</w:t>
      </w:r>
      <w:r w:rsidR="00001470" w:rsidRPr="00526E9C">
        <w:rPr>
          <w:rFonts w:ascii="Times New Roman" w:hAnsi="Times New Roman"/>
          <w:sz w:val="24"/>
          <w:szCs w:val="24"/>
          <w:highlight w:val="lightGray"/>
        </w:rPr>
        <w:t>ai</w:t>
      </w:r>
      <w:r w:rsidR="00526E9C">
        <w:rPr>
          <w:rFonts w:ascii="Times New Roman" w:hAnsi="Times New Roman"/>
          <w:sz w:val="24"/>
          <w:szCs w:val="24"/>
          <w:highlight w:val="lightGray"/>
        </w:rPr>
        <w:t>sed awareness among</w:t>
      </w:r>
      <w:r w:rsidR="006865C9">
        <w:rPr>
          <w:rFonts w:ascii="Times New Roman" w:hAnsi="Times New Roman"/>
          <w:sz w:val="24"/>
          <w:szCs w:val="24"/>
          <w:highlight w:val="lightGray"/>
        </w:rPr>
        <w:t>st</w:t>
      </w:r>
      <w:r w:rsidR="00526E9C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526E9C">
        <w:rPr>
          <w:rFonts w:ascii="Times New Roman" w:hAnsi="Times New Roman"/>
          <w:sz w:val="24"/>
          <w:szCs w:val="24"/>
        </w:rPr>
        <w:t>MPs</w:t>
      </w:r>
      <w:r w:rsidR="00682F76" w:rsidRPr="00526E9C">
        <w:rPr>
          <w:rFonts w:ascii="Times New Roman" w:hAnsi="Times New Roman"/>
          <w:sz w:val="24"/>
          <w:szCs w:val="24"/>
        </w:rPr>
        <w:t xml:space="preserve"> </w:t>
      </w:r>
      <w:r w:rsidR="00001470" w:rsidRPr="00526E9C">
        <w:rPr>
          <w:rFonts w:ascii="Times New Roman" w:hAnsi="Times New Roman"/>
          <w:sz w:val="24"/>
          <w:szCs w:val="24"/>
        </w:rPr>
        <w:t>about the</w:t>
      </w:r>
      <w:r w:rsidR="00682F76" w:rsidRPr="00526E9C">
        <w:rPr>
          <w:rFonts w:ascii="Times New Roman" w:hAnsi="Times New Roman"/>
          <w:sz w:val="24"/>
          <w:szCs w:val="24"/>
        </w:rPr>
        <w:t xml:space="preserve"> </w:t>
      </w:r>
      <w:r w:rsidR="00526E9C">
        <w:rPr>
          <w:rFonts w:ascii="Times New Roman" w:hAnsi="Times New Roman"/>
          <w:sz w:val="24"/>
          <w:szCs w:val="24"/>
        </w:rPr>
        <w:t xml:space="preserve">role and importance of Finnish National Rapporteur and </w:t>
      </w:r>
      <w:r w:rsidR="00682F76" w:rsidRPr="00526E9C">
        <w:rPr>
          <w:rFonts w:ascii="Times New Roman" w:hAnsi="Times New Roman"/>
          <w:sz w:val="24"/>
          <w:szCs w:val="24"/>
        </w:rPr>
        <w:t>EU Directive’s recommendation on this subject</w:t>
      </w:r>
      <w:r w:rsidR="00526E9C">
        <w:rPr>
          <w:rFonts w:ascii="Times New Roman" w:hAnsi="Times New Roman"/>
          <w:sz w:val="24"/>
          <w:szCs w:val="24"/>
        </w:rPr>
        <w:t xml:space="preserve"> in general</w:t>
      </w:r>
      <w:r w:rsidR="00682F76" w:rsidRPr="00526E9C">
        <w:rPr>
          <w:rFonts w:ascii="Times New Roman" w:hAnsi="Times New Roman"/>
          <w:sz w:val="24"/>
          <w:szCs w:val="24"/>
        </w:rPr>
        <w:t>.</w:t>
      </w:r>
      <w:r w:rsidR="00613C26" w:rsidRPr="00526E9C">
        <w:rPr>
          <w:rFonts w:ascii="Times New Roman" w:hAnsi="Times New Roman"/>
          <w:sz w:val="24"/>
          <w:szCs w:val="24"/>
        </w:rPr>
        <w:t xml:space="preserve">  P</w:t>
      </w:r>
      <w:r w:rsidR="007D50A9" w:rsidRPr="00526E9C">
        <w:rPr>
          <w:rFonts w:ascii="Times New Roman" w:hAnsi="Times New Roman"/>
          <w:sz w:val="24"/>
          <w:szCs w:val="24"/>
        </w:rPr>
        <w:t>articipants learn</w:t>
      </w:r>
      <w:r w:rsidR="006865C9">
        <w:rPr>
          <w:rFonts w:ascii="Times New Roman" w:hAnsi="Times New Roman"/>
          <w:sz w:val="24"/>
          <w:szCs w:val="24"/>
        </w:rPr>
        <w:t>t</w:t>
      </w:r>
      <w:r w:rsidR="007D50A9" w:rsidRPr="00526E9C">
        <w:rPr>
          <w:rFonts w:ascii="Times New Roman" w:hAnsi="Times New Roman"/>
          <w:sz w:val="24"/>
          <w:szCs w:val="24"/>
        </w:rPr>
        <w:t xml:space="preserve"> about </w:t>
      </w:r>
      <w:r w:rsidR="00001470" w:rsidRPr="00526E9C">
        <w:rPr>
          <w:rFonts w:ascii="Times New Roman" w:hAnsi="Times New Roman"/>
          <w:sz w:val="24"/>
          <w:szCs w:val="24"/>
        </w:rPr>
        <w:t xml:space="preserve">the situation </w:t>
      </w:r>
      <w:r w:rsidR="00682F76" w:rsidRPr="00526E9C">
        <w:rPr>
          <w:rFonts w:ascii="Times New Roman" w:hAnsi="Times New Roman"/>
          <w:sz w:val="24"/>
          <w:szCs w:val="24"/>
        </w:rPr>
        <w:t xml:space="preserve">in </w:t>
      </w:r>
      <w:r w:rsidR="00526E9C">
        <w:rPr>
          <w:rFonts w:ascii="Times New Roman" w:hAnsi="Times New Roman"/>
          <w:sz w:val="24"/>
          <w:szCs w:val="24"/>
        </w:rPr>
        <w:t xml:space="preserve">Finland and shared good practice on anti-trafficking work in their </w:t>
      </w:r>
      <w:r w:rsidR="00B61E8F">
        <w:rPr>
          <w:rFonts w:ascii="Times New Roman" w:hAnsi="Times New Roman"/>
          <w:sz w:val="24"/>
          <w:szCs w:val="24"/>
        </w:rPr>
        <w:t>countries.</w:t>
      </w:r>
    </w:p>
    <w:p w:rsidR="00B61E8F" w:rsidRDefault="00B61E8F" w:rsidP="0017581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Possibilities of </w:t>
      </w:r>
      <w:r w:rsidRPr="00B61E8F">
        <w:rPr>
          <w:rFonts w:ascii="Times New Roman" w:hAnsi="Times New Roman"/>
          <w:sz w:val="24"/>
          <w:szCs w:val="24"/>
          <w:highlight w:val="lightGray"/>
        </w:rPr>
        <w:t>establishment of the anti-trafficking parliamentary group</w:t>
      </w:r>
      <w:r>
        <w:rPr>
          <w:rFonts w:ascii="Times New Roman" w:hAnsi="Times New Roman"/>
          <w:sz w:val="24"/>
          <w:szCs w:val="24"/>
        </w:rPr>
        <w:t xml:space="preserve"> within the existing Finnish framework </w:t>
      </w:r>
      <w:r w:rsidR="006865C9">
        <w:rPr>
          <w:rFonts w:ascii="Times New Roman" w:hAnsi="Times New Roman"/>
          <w:sz w:val="24"/>
          <w:szCs w:val="24"/>
        </w:rPr>
        <w:t xml:space="preserve">were </w:t>
      </w:r>
      <w:r>
        <w:rPr>
          <w:rFonts w:ascii="Times New Roman" w:hAnsi="Times New Roman"/>
          <w:sz w:val="24"/>
          <w:szCs w:val="24"/>
        </w:rPr>
        <w:t>considered by Finnish MPs.</w:t>
      </w:r>
    </w:p>
    <w:p w:rsidR="00001470" w:rsidRDefault="006865C9" w:rsidP="00B61E8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lightGray"/>
        </w:rPr>
        <w:t>I</w:t>
      </w:r>
      <w:r w:rsidR="00001470" w:rsidRPr="00B61E8F">
        <w:rPr>
          <w:rFonts w:ascii="Times New Roman" w:hAnsi="Times New Roman"/>
          <w:sz w:val="24"/>
          <w:szCs w:val="24"/>
          <w:highlight w:val="lightGray"/>
        </w:rPr>
        <w:t>ncreased cooperation between MPs, NGOs and public authorities</w:t>
      </w:r>
      <w:r>
        <w:rPr>
          <w:rFonts w:ascii="Times New Roman" w:hAnsi="Times New Roman"/>
          <w:sz w:val="24"/>
          <w:szCs w:val="24"/>
        </w:rPr>
        <w:t>:</w:t>
      </w:r>
      <w:r w:rsidR="00B61E8F">
        <w:rPr>
          <w:rFonts w:ascii="Times New Roman" w:hAnsi="Times New Roman"/>
          <w:sz w:val="24"/>
          <w:szCs w:val="24"/>
        </w:rPr>
        <w:t xml:space="preserve">                              </w:t>
      </w:r>
      <w:r w:rsidR="00001470" w:rsidRPr="00B61E8F">
        <w:rPr>
          <w:rFonts w:ascii="Times New Roman" w:hAnsi="Times New Roman"/>
          <w:sz w:val="24"/>
          <w:szCs w:val="24"/>
        </w:rPr>
        <w:t>all MPs exchange</w:t>
      </w:r>
      <w:r>
        <w:rPr>
          <w:rFonts w:ascii="Times New Roman" w:hAnsi="Times New Roman"/>
          <w:sz w:val="24"/>
          <w:szCs w:val="24"/>
        </w:rPr>
        <w:t>d</w:t>
      </w:r>
      <w:r w:rsidR="00001470" w:rsidRPr="00B61E8F">
        <w:rPr>
          <w:rFonts w:ascii="Times New Roman" w:hAnsi="Times New Roman"/>
          <w:sz w:val="24"/>
          <w:szCs w:val="24"/>
        </w:rPr>
        <w:t xml:space="preserve"> views and share</w:t>
      </w:r>
      <w:r>
        <w:rPr>
          <w:rFonts w:ascii="Times New Roman" w:hAnsi="Times New Roman"/>
          <w:sz w:val="24"/>
          <w:szCs w:val="24"/>
        </w:rPr>
        <w:t>d</w:t>
      </w:r>
      <w:r w:rsidR="00001470" w:rsidRPr="00B61E8F">
        <w:rPr>
          <w:rFonts w:ascii="Times New Roman" w:hAnsi="Times New Roman"/>
          <w:sz w:val="24"/>
          <w:szCs w:val="24"/>
        </w:rPr>
        <w:t xml:space="preserve"> experience with the</w:t>
      </w:r>
      <w:r w:rsidR="00613C26" w:rsidRPr="00B61E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3C26" w:rsidRPr="00B61E8F">
        <w:rPr>
          <w:rFonts w:ascii="Times New Roman" w:hAnsi="Times New Roman"/>
          <w:sz w:val="24"/>
          <w:szCs w:val="24"/>
        </w:rPr>
        <w:t>NGOs  representatives</w:t>
      </w:r>
      <w:proofErr w:type="gramEnd"/>
      <w:r w:rsidR="00613C26" w:rsidRPr="00B61E8F">
        <w:rPr>
          <w:rFonts w:ascii="Times New Roman" w:hAnsi="Times New Roman"/>
          <w:sz w:val="24"/>
          <w:szCs w:val="24"/>
        </w:rPr>
        <w:t xml:space="preserve">, police, </w:t>
      </w:r>
      <w:r w:rsidR="004F1464" w:rsidRPr="00B61E8F">
        <w:rPr>
          <w:rFonts w:ascii="Times New Roman" w:hAnsi="Times New Roman"/>
          <w:sz w:val="24"/>
          <w:szCs w:val="24"/>
        </w:rPr>
        <w:t xml:space="preserve">border guards, </w:t>
      </w:r>
      <w:r w:rsidR="00613C26" w:rsidRPr="00B61E8F">
        <w:rPr>
          <w:rFonts w:ascii="Times New Roman" w:hAnsi="Times New Roman"/>
          <w:sz w:val="24"/>
          <w:szCs w:val="24"/>
        </w:rPr>
        <w:t>prosecutor</w:t>
      </w:r>
      <w:r w:rsidR="004F1464" w:rsidRPr="00B61E8F">
        <w:rPr>
          <w:rFonts w:ascii="Times New Roman" w:hAnsi="Times New Roman"/>
          <w:sz w:val="24"/>
          <w:szCs w:val="24"/>
        </w:rPr>
        <w:t xml:space="preserve">s, academia and NGOs representatives. </w:t>
      </w:r>
    </w:p>
    <w:p w:rsidR="00001470" w:rsidRPr="00B61E8F" w:rsidRDefault="00613C26" w:rsidP="0017581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  <w:highlight w:val="lightGray"/>
        </w:rPr>
        <w:t>The seminar enhanced</w:t>
      </w:r>
      <w:r w:rsidR="00001470" w:rsidRPr="00B61E8F">
        <w:rPr>
          <w:rFonts w:ascii="Times New Roman" w:hAnsi="Times New Roman"/>
          <w:sz w:val="24"/>
          <w:szCs w:val="24"/>
          <w:highlight w:val="lightGray"/>
        </w:rPr>
        <w:t xml:space="preserve"> the grounds for the future MPs network </w:t>
      </w:r>
      <w:r w:rsidR="00B61E8F">
        <w:rPr>
          <w:rFonts w:ascii="Times New Roman" w:hAnsi="Times New Roman"/>
          <w:sz w:val="24"/>
          <w:szCs w:val="24"/>
          <w:highlight w:val="lightGray"/>
        </w:rPr>
        <w:t xml:space="preserve">by enhancing </w:t>
      </w:r>
      <w:r w:rsidR="006865C9">
        <w:rPr>
          <w:rFonts w:ascii="Times New Roman" w:hAnsi="Times New Roman"/>
          <w:sz w:val="24"/>
          <w:szCs w:val="24"/>
          <w:highlight w:val="lightGray"/>
        </w:rPr>
        <w:t>the</w:t>
      </w:r>
      <w:r w:rsidR="00B61E8F">
        <w:rPr>
          <w:rFonts w:ascii="Times New Roman" w:hAnsi="Times New Roman"/>
          <w:sz w:val="24"/>
          <w:szCs w:val="24"/>
          <w:highlight w:val="lightGray"/>
        </w:rPr>
        <w:t xml:space="preserve"> number of MPs and </w:t>
      </w:r>
      <w:r w:rsidR="00B61E8F" w:rsidRPr="00B61E8F">
        <w:rPr>
          <w:rFonts w:ascii="Times New Roman" w:hAnsi="Times New Roman"/>
          <w:sz w:val="24"/>
          <w:szCs w:val="24"/>
          <w:highlight w:val="lightGray"/>
        </w:rPr>
        <w:t>countries involved.</w:t>
      </w:r>
      <w:r w:rsidR="00001470" w:rsidRPr="00B61E8F">
        <w:rPr>
          <w:rFonts w:ascii="Times New Roman" w:hAnsi="Times New Roman"/>
          <w:sz w:val="24"/>
          <w:szCs w:val="24"/>
        </w:rPr>
        <w:t xml:space="preserve"> </w:t>
      </w:r>
    </w:p>
    <w:p w:rsidR="007D50A9" w:rsidRPr="00224F0F" w:rsidRDefault="00B61E8F" w:rsidP="001758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With the </w:t>
      </w:r>
      <w:proofErr w:type="gramStart"/>
      <w:r>
        <w:rPr>
          <w:rFonts w:ascii="Times New Roman" w:hAnsi="Times New Roman"/>
          <w:sz w:val="24"/>
          <w:szCs w:val="24"/>
        </w:rPr>
        <w:t xml:space="preserve">5 </w:t>
      </w:r>
      <w:r w:rsidR="004F1464" w:rsidRPr="00224F0F">
        <w:rPr>
          <w:rFonts w:ascii="Times New Roman" w:hAnsi="Times New Roman"/>
          <w:sz w:val="24"/>
          <w:szCs w:val="24"/>
        </w:rPr>
        <w:t xml:space="preserve"> new</w:t>
      </w:r>
      <w:proofErr w:type="gramEnd"/>
      <w:r w:rsidR="004F1464" w:rsidRPr="00224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MP</w:t>
      </w:r>
      <w:r w:rsidR="006865C9">
        <w:rPr>
          <w:rFonts w:ascii="Times New Roman" w:hAnsi="Times New Roman"/>
          <w:sz w:val="24"/>
          <w:szCs w:val="24"/>
        </w:rPr>
        <w:t>s</w:t>
      </w:r>
      <w:r w:rsidR="004F1464" w:rsidRPr="00224F0F">
        <w:rPr>
          <w:rFonts w:ascii="Times New Roman" w:hAnsi="Times New Roman"/>
          <w:sz w:val="24"/>
          <w:szCs w:val="24"/>
        </w:rPr>
        <w:t xml:space="preserve"> involved </w:t>
      </w:r>
      <w:proofErr w:type="spellStart"/>
      <w:r w:rsidR="006865C9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>PAHT</w:t>
      </w:r>
      <w:proofErr w:type="spellEnd"/>
      <w:r>
        <w:rPr>
          <w:rFonts w:ascii="Times New Roman" w:hAnsi="Times New Roman"/>
          <w:sz w:val="24"/>
          <w:szCs w:val="24"/>
        </w:rPr>
        <w:t xml:space="preserve"> project </w:t>
      </w:r>
      <w:r w:rsidR="004F1464" w:rsidRPr="00224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reached a number of 45 MPs involved, </w:t>
      </w:r>
      <w:r w:rsidR="006865C9">
        <w:rPr>
          <w:rFonts w:ascii="Times New Roman" w:hAnsi="Times New Roman"/>
          <w:sz w:val="24"/>
          <w:szCs w:val="24"/>
        </w:rPr>
        <w:t xml:space="preserve">which </w:t>
      </w:r>
      <w:r>
        <w:rPr>
          <w:rFonts w:ascii="Times New Roman" w:hAnsi="Times New Roman"/>
          <w:sz w:val="24"/>
          <w:szCs w:val="24"/>
        </w:rPr>
        <w:t xml:space="preserve">constitutes 45% of the final target of MPs in the project. </w:t>
      </w:r>
      <w:r w:rsidR="00224F0F">
        <w:rPr>
          <w:rFonts w:ascii="Times New Roman" w:hAnsi="Times New Roman"/>
          <w:sz w:val="24"/>
          <w:szCs w:val="24"/>
        </w:rPr>
        <w:t xml:space="preserve"> There is </w:t>
      </w:r>
      <w:r>
        <w:rPr>
          <w:rFonts w:ascii="Times New Roman" w:hAnsi="Times New Roman"/>
          <w:sz w:val="24"/>
          <w:szCs w:val="24"/>
        </w:rPr>
        <w:t>a big chance to have at least 55 additional MPs</w:t>
      </w:r>
      <w:r w:rsidR="00224F0F">
        <w:rPr>
          <w:rFonts w:ascii="Times New Roman" w:hAnsi="Times New Roman"/>
          <w:sz w:val="24"/>
          <w:szCs w:val="24"/>
        </w:rPr>
        <w:t xml:space="preserve"> involved during next project </w:t>
      </w:r>
      <w:r>
        <w:rPr>
          <w:rFonts w:ascii="Times New Roman" w:hAnsi="Times New Roman"/>
          <w:sz w:val="24"/>
          <w:szCs w:val="24"/>
        </w:rPr>
        <w:t xml:space="preserve">activities - </w:t>
      </w:r>
      <w:r w:rsidR="00224F0F">
        <w:rPr>
          <w:rFonts w:ascii="Times New Roman" w:hAnsi="Times New Roman"/>
          <w:sz w:val="24"/>
          <w:szCs w:val="24"/>
        </w:rPr>
        <w:t xml:space="preserve">seminars and conferences. </w:t>
      </w:r>
      <w:r w:rsidR="004F1464" w:rsidRPr="00224F0F">
        <w:rPr>
          <w:rFonts w:ascii="Times New Roman" w:hAnsi="Times New Roman"/>
          <w:sz w:val="24"/>
          <w:szCs w:val="24"/>
        </w:rPr>
        <w:t xml:space="preserve"> </w:t>
      </w:r>
    </w:p>
    <w:p w:rsidR="00F152AC" w:rsidRPr="0072178D" w:rsidRDefault="00DF7CB6" w:rsidP="0017581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2178D">
        <w:rPr>
          <w:rFonts w:ascii="Times New Roman" w:hAnsi="Times New Roman"/>
          <w:b/>
          <w:sz w:val="24"/>
          <w:szCs w:val="24"/>
        </w:rPr>
        <w:t>Conclusions</w:t>
      </w:r>
      <w:r w:rsidR="00F152AC" w:rsidRPr="0072178D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B60AC8" w:rsidRPr="0072178D" w:rsidRDefault="00B60AC8" w:rsidP="0017581E">
      <w:pPr>
        <w:jc w:val="both"/>
        <w:rPr>
          <w:rFonts w:ascii="Times New Roman" w:hAnsi="Times New Roman"/>
          <w:sz w:val="24"/>
          <w:szCs w:val="24"/>
        </w:rPr>
      </w:pPr>
      <w:r w:rsidRPr="0072178D">
        <w:rPr>
          <w:rFonts w:ascii="Times New Roman" w:hAnsi="Times New Roman"/>
          <w:sz w:val="24"/>
          <w:szCs w:val="24"/>
        </w:rPr>
        <w:t>A</w:t>
      </w:r>
      <w:r w:rsidR="008028B7">
        <w:rPr>
          <w:rFonts w:ascii="Times New Roman" w:hAnsi="Times New Roman"/>
          <w:sz w:val="24"/>
          <w:szCs w:val="24"/>
        </w:rPr>
        <w:t>fter the success of this study visit</w:t>
      </w:r>
      <w:r w:rsidRPr="0072178D">
        <w:rPr>
          <w:rFonts w:ascii="Times New Roman" w:hAnsi="Times New Roman"/>
          <w:sz w:val="24"/>
          <w:szCs w:val="24"/>
        </w:rPr>
        <w:t xml:space="preserve">, </w:t>
      </w:r>
      <w:r w:rsidR="008028B7">
        <w:rPr>
          <w:rFonts w:ascii="Times New Roman" w:hAnsi="Times New Roman"/>
          <w:sz w:val="24"/>
          <w:szCs w:val="24"/>
        </w:rPr>
        <w:t xml:space="preserve">maybe it will be </w:t>
      </w:r>
      <w:r w:rsidR="00D40AAA">
        <w:rPr>
          <w:rFonts w:ascii="Times New Roman" w:hAnsi="Times New Roman"/>
          <w:sz w:val="24"/>
          <w:szCs w:val="24"/>
        </w:rPr>
        <w:t>worthwhile</w:t>
      </w:r>
      <w:r w:rsidR="008028B7">
        <w:rPr>
          <w:rFonts w:ascii="Times New Roman" w:hAnsi="Times New Roman"/>
          <w:sz w:val="24"/>
          <w:szCs w:val="24"/>
        </w:rPr>
        <w:t xml:space="preserve"> to consider </w:t>
      </w:r>
      <w:r w:rsidR="00D40AAA">
        <w:rPr>
          <w:rFonts w:ascii="Times New Roman" w:hAnsi="Times New Roman"/>
          <w:sz w:val="24"/>
          <w:szCs w:val="24"/>
        </w:rPr>
        <w:t>organising</w:t>
      </w:r>
      <w:r w:rsidR="008028B7">
        <w:rPr>
          <w:rFonts w:ascii="Times New Roman" w:hAnsi="Times New Roman"/>
          <w:sz w:val="24"/>
          <w:szCs w:val="24"/>
        </w:rPr>
        <w:t xml:space="preserve"> </w:t>
      </w:r>
      <w:r w:rsidR="00D40AAA">
        <w:rPr>
          <w:rFonts w:ascii="Times New Roman" w:hAnsi="Times New Roman"/>
          <w:sz w:val="24"/>
          <w:szCs w:val="24"/>
        </w:rPr>
        <w:t>smaller</w:t>
      </w:r>
      <w:r w:rsidR="008028B7">
        <w:rPr>
          <w:rFonts w:ascii="Times New Roman" w:hAnsi="Times New Roman"/>
          <w:sz w:val="24"/>
          <w:szCs w:val="24"/>
        </w:rPr>
        <w:t xml:space="preserve">, thus more interactive meetings instead of bigger seminar, to enable participants </w:t>
      </w:r>
      <w:r w:rsidR="006865C9">
        <w:rPr>
          <w:rFonts w:ascii="Times New Roman" w:hAnsi="Times New Roman"/>
          <w:sz w:val="24"/>
          <w:szCs w:val="24"/>
        </w:rPr>
        <w:t xml:space="preserve">to </w:t>
      </w:r>
      <w:r w:rsidR="008028B7">
        <w:rPr>
          <w:rFonts w:ascii="Times New Roman" w:hAnsi="Times New Roman"/>
          <w:sz w:val="24"/>
          <w:szCs w:val="24"/>
        </w:rPr>
        <w:t>gain more knowledge and benefit from more contacts and more efficient networking. W</w:t>
      </w:r>
      <w:r w:rsidRPr="0072178D">
        <w:rPr>
          <w:rFonts w:ascii="Times New Roman" w:hAnsi="Times New Roman"/>
          <w:sz w:val="24"/>
          <w:szCs w:val="24"/>
        </w:rPr>
        <w:t xml:space="preserve">e </w:t>
      </w:r>
      <w:r w:rsidR="00623542" w:rsidRPr="0072178D">
        <w:rPr>
          <w:rFonts w:ascii="Times New Roman" w:hAnsi="Times New Roman"/>
          <w:sz w:val="24"/>
          <w:szCs w:val="24"/>
        </w:rPr>
        <w:t xml:space="preserve">are </w:t>
      </w:r>
      <w:r w:rsidRPr="0072178D">
        <w:rPr>
          <w:rFonts w:ascii="Times New Roman" w:hAnsi="Times New Roman"/>
          <w:sz w:val="24"/>
          <w:szCs w:val="24"/>
        </w:rPr>
        <w:t>look</w:t>
      </w:r>
      <w:r w:rsidR="00623542" w:rsidRPr="0072178D">
        <w:rPr>
          <w:rFonts w:ascii="Times New Roman" w:hAnsi="Times New Roman"/>
          <w:sz w:val="24"/>
          <w:szCs w:val="24"/>
        </w:rPr>
        <w:t>ing</w:t>
      </w:r>
      <w:r w:rsidRPr="0072178D">
        <w:rPr>
          <w:rFonts w:ascii="Times New Roman" w:hAnsi="Times New Roman"/>
          <w:sz w:val="24"/>
          <w:szCs w:val="24"/>
        </w:rPr>
        <w:t xml:space="preserve"> ahead to the</w:t>
      </w:r>
      <w:r w:rsidR="008028B7">
        <w:rPr>
          <w:rFonts w:ascii="Times New Roman" w:hAnsi="Times New Roman"/>
          <w:sz w:val="24"/>
          <w:szCs w:val="24"/>
        </w:rPr>
        <w:t xml:space="preserve"> Lisbon seminar on trafficking </w:t>
      </w:r>
      <w:r w:rsidR="00224F0F">
        <w:rPr>
          <w:rFonts w:ascii="Times New Roman" w:hAnsi="Times New Roman"/>
          <w:sz w:val="24"/>
          <w:szCs w:val="24"/>
        </w:rPr>
        <w:t xml:space="preserve">data </w:t>
      </w:r>
      <w:r w:rsidR="008028B7">
        <w:rPr>
          <w:rFonts w:ascii="Times New Roman" w:hAnsi="Times New Roman"/>
          <w:sz w:val="24"/>
          <w:szCs w:val="24"/>
        </w:rPr>
        <w:t xml:space="preserve">collection, mapping and </w:t>
      </w:r>
      <w:r w:rsidR="00D40AAA">
        <w:rPr>
          <w:rFonts w:ascii="Times New Roman" w:hAnsi="Times New Roman"/>
          <w:sz w:val="24"/>
          <w:szCs w:val="24"/>
        </w:rPr>
        <w:t>research that</w:t>
      </w:r>
      <w:r w:rsidR="00224F0F">
        <w:rPr>
          <w:rFonts w:ascii="Times New Roman" w:hAnsi="Times New Roman"/>
          <w:sz w:val="24"/>
          <w:szCs w:val="24"/>
        </w:rPr>
        <w:t xml:space="preserve"> will be held on </w:t>
      </w:r>
      <w:r w:rsidR="008028B7">
        <w:rPr>
          <w:rFonts w:ascii="Times New Roman" w:hAnsi="Times New Roman"/>
          <w:sz w:val="24"/>
          <w:szCs w:val="24"/>
        </w:rPr>
        <w:t xml:space="preserve">13-14 September </w:t>
      </w:r>
      <w:r w:rsidR="003D060D">
        <w:rPr>
          <w:rFonts w:ascii="Times New Roman" w:hAnsi="Times New Roman"/>
          <w:sz w:val="24"/>
          <w:szCs w:val="24"/>
        </w:rPr>
        <w:t>2012.  The</w:t>
      </w:r>
      <w:r w:rsidR="00224F0F">
        <w:rPr>
          <w:rFonts w:ascii="Times New Roman" w:hAnsi="Times New Roman"/>
          <w:sz w:val="24"/>
          <w:szCs w:val="24"/>
        </w:rPr>
        <w:t xml:space="preserve"> commitment</w:t>
      </w:r>
      <w:r w:rsidR="003D060D">
        <w:rPr>
          <w:rFonts w:ascii="Times New Roman" w:hAnsi="Times New Roman"/>
          <w:sz w:val="24"/>
          <w:szCs w:val="24"/>
        </w:rPr>
        <w:t xml:space="preserve"> of </w:t>
      </w:r>
      <w:r w:rsidR="00DF7CB6" w:rsidRPr="0072178D">
        <w:rPr>
          <w:rFonts w:ascii="Times New Roman" w:hAnsi="Times New Roman"/>
          <w:sz w:val="24"/>
          <w:szCs w:val="24"/>
        </w:rPr>
        <w:t xml:space="preserve">MPs from </w:t>
      </w:r>
      <w:r w:rsidR="008028B7">
        <w:rPr>
          <w:rFonts w:ascii="Times New Roman" w:hAnsi="Times New Roman"/>
          <w:sz w:val="24"/>
          <w:szCs w:val="24"/>
        </w:rPr>
        <w:t xml:space="preserve">14 </w:t>
      </w:r>
      <w:r w:rsidR="00DF7CB6" w:rsidRPr="0072178D">
        <w:rPr>
          <w:rFonts w:ascii="Times New Roman" w:hAnsi="Times New Roman"/>
          <w:sz w:val="24"/>
          <w:szCs w:val="24"/>
        </w:rPr>
        <w:t>European countries, who are interested in working to raise awareness of human trafficking and to prevent</w:t>
      </w:r>
      <w:r w:rsidR="004D66CC" w:rsidRPr="0072178D">
        <w:rPr>
          <w:rFonts w:ascii="Times New Roman" w:hAnsi="Times New Roman"/>
          <w:sz w:val="24"/>
          <w:szCs w:val="24"/>
        </w:rPr>
        <w:t xml:space="preserve"> it</w:t>
      </w:r>
      <w:r w:rsidR="00D40AAA" w:rsidRPr="0072178D">
        <w:rPr>
          <w:rFonts w:ascii="Times New Roman" w:hAnsi="Times New Roman"/>
          <w:sz w:val="24"/>
          <w:szCs w:val="24"/>
        </w:rPr>
        <w:t>, is</w:t>
      </w:r>
      <w:r w:rsidR="00DF7CB6" w:rsidRPr="0072178D">
        <w:rPr>
          <w:rFonts w:ascii="Times New Roman" w:hAnsi="Times New Roman"/>
          <w:sz w:val="24"/>
          <w:szCs w:val="24"/>
        </w:rPr>
        <w:t xml:space="preserve"> really</w:t>
      </w:r>
      <w:r w:rsidR="00224F0F">
        <w:rPr>
          <w:rFonts w:ascii="Times New Roman" w:hAnsi="Times New Roman"/>
          <w:sz w:val="24"/>
          <w:szCs w:val="24"/>
        </w:rPr>
        <w:t xml:space="preserve"> </w:t>
      </w:r>
      <w:r w:rsidR="008028B7">
        <w:rPr>
          <w:rFonts w:ascii="Times New Roman" w:hAnsi="Times New Roman"/>
          <w:sz w:val="24"/>
          <w:szCs w:val="24"/>
        </w:rPr>
        <w:t>encouraging. This was the fifth</w:t>
      </w:r>
      <w:r w:rsidR="003D060D">
        <w:rPr>
          <w:rFonts w:ascii="Times New Roman" w:hAnsi="Times New Roman"/>
          <w:sz w:val="24"/>
          <w:szCs w:val="24"/>
        </w:rPr>
        <w:t xml:space="preserve"> of 10</w:t>
      </w:r>
      <w:r w:rsidR="00DF7CB6" w:rsidRPr="0072178D">
        <w:rPr>
          <w:rFonts w:ascii="Times New Roman" w:hAnsi="Times New Roman"/>
          <w:sz w:val="24"/>
          <w:szCs w:val="24"/>
        </w:rPr>
        <w:t xml:space="preserve"> events planned across Europe that will enable parliamentarians to learn good practice, share information and expand their contact with specialist NGOs</w:t>
      </w:r>
      <w:r w:rsidR="003D060D">
        <w:rPr>
          <w:rFonts w:ascii="Times New Roman" w:hAnsi="Times New Roman"/>
          <w:sz w:val="24"/>
          <w:szCs w:val="24"/>
        </w:rPr>
        <w:t xml:space="preserve">, experts </w:t>
      </w:r>
      <w:r w:rsidR="00DF7CB6" w:rsidRPr="0072178D">
        <w:rPr>
          <w:rFonts w:ascii="Times New Roman" w:hAnsi="Times New Roman"/>
          <w:sz w:val="24"/>
          <w:szCs w:val="24"/>
        </w:rPr>
        <w:t xml:space="preserve">and business leaders in Europe. </w:t>
      </w:r>
    </w:p>
    <w:p w:rsidR="00B60AC8" w:rsidRPr="0072178D" w:rsidRDefault="00B60AC8" w:rsidP="0017581E">
      <w:pPr>
        <w:jc w:val="both"/>
        <w:rPr>
          <w:rFonts w:ascii="Times New Roman" w:hAnsi="Times New Roman"/>
          <w:sz w:val="24"/>
          <w:szCs w:val="24"/>
        </w:rPr>
      </w:pPr>
    </w:p>
    <w:p w:rsidR="00B60AC8" w:rsidRPr="0072178D" w:rsidRDefault="00B60AC8" w:rsidP="0017581E">
      <w:pPr>
        <w:jc w:val="both"/>
        <w:rPr>
          <w:rFonts w:ascii="Times New Roman" w:hAnsi="Times New Roman"/>
          <w:sz w:val="24"/>
          <w:szCs w:val="24"/>
        </w:rPr>
      </w:pPr>
    </w:p>
    <w:sectPr w:rsidR="00B60AC8" w:rsidRPr="0072178D" w:rsidSect="00EB7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EB" w:rsidRDefault="005711EB" w:rsidP="00E31D47">
      <w:pPr>
        <w:spacing w:after="0" w:line="240" w:lineRule="auto"/>
      </w:pPr>
      <w:r>
        <w:separator/>
      </w:r>
    </w:p>
  </w:endnote>
  <w:endnote w:type="continuationSeparator" w:id="0">
    <w:p w:rsidR="005711EB" w:rsidRDefault="005711EB" w:rsidP="00E3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EB" w:rsidRDefault="005711EB" w:rsidP="00E31D47">
      <w:pPr>
        <w:spacing w:after="0" w:line="240" w:lineRule="auto"/>
      </w:pPr>
      <w:r>
        <w:separator/>
      </w:r>
    </w:p>
  </w:footnote>
  <w:footnote w:type="continuationSeparator" w:id="0">
    <w:p w:rsidR="005711EB" w:rsidRDefault="005711EB" w:rsidP="00E3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29A5"/>
    <w:multiLevelType w:val="hybridMultilevel"/>
    <w:tmpl w:val="C322745A"/>
    <w:lvl w:ilvl="0" w:tplc="BBD68D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34361"/>
    <w:multiLevelType w:val="hybridMultilevel"/>
    <w:tmpl w:val="4DC28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8548D"/>
    <w:multiLevelType w:val="hybridMultilevel"/>
    <w:tmpl w:val="24D0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E0724"/>
    <w:multiLevelType w:val="hybridMultilevel"/>
    <w:tmpl w:val="3056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3767D"/>
    <w:multiLevelType w:val="hybridMultilevel"/>
    <w:tmpl w:val="CB9EF4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907E7F"/>
    <w:multiLevelType w:val="hybridMultilevel"/>
    <w:tmpl w:val="3556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C8"/>
    <w:rsid w:val="00001470"/>
    <w:rsid w:val="0004075F"/>
    <w:rsid w:val="000434EB"/>
    <w:rsid w:val="00075C8E"/>
    <w:rsid w:val="00081DF1"/>
    <w:rsid w:val="000C401D"/>
    <w:rsid w:val="00106C0F"/>
    <w:rsid w:val="0017581E"/>
    <w:rsid w:val="001874BF"/>
    <w:rsid w:val="001C0008"/>
    <w:rsid w:val="001C4A15"/>
    <w:rsid w:val="001E4C70"/>
    <w:rsid w:val="00224F0F"/>
    <w:rsid w:val="002729DF"/>
    <w:rsid w:val="002733DD"/>
    <w:rsid w:val="0027576A"/>
    <w:rsid w:val="002A0719"/>
    <w:rsid w:val="002B2B04"/>
    <w:rsid w:val="003561B0"/>
    <w:rsid w:val="0037425B"/>
    <w:rsid w:val="00374B1B"/>
    <w:rsid w:val="00380F87"/>
    <w:rsid w:val="003A441B"/>
    <w:rsid w:val="003A74F0"/>
    <w:rsid w:val="003B44BA"/>
    <w:rsid w:val="003D060D"/>
    <w:rsid w:val="0041022D"/>
    <w:rsid w:val="00421C9B"/>
    <w:rsid w:val="0043308C"/>
    <w:rsid w:val="00484D5F"/>
    <w:rsid w:val="004A35DB"/>
    <w:rsid w:val="004B1777"/>
    <w:rsid w:val="004D66CC"/>
    <w:rsid w:val="004F1464"/>
    <w:rsid w:val="00526E9C"/>
    <w:rsid w:val="00537F1F"/>
    <w:rsid w:val="005711EB"/>
    <w:rsid w:val="005D417E"/>
    <w:rsid w:val="005D5A38"/>
    <w:rsid w:val="00613C26"/>
    <w:rsid w:val="00621A7A"/>
    <w:rsid w:val="00623542"/>
    <w:rsid w:val="00682F76"/>
    <w:rsid w:val="006865C9"/>
    <w:rsid w:val="006A7153"/>
    <w:rsid w:val="0072178D"/>
    <w:rsid w:val="00784A26"/>
    <w:rsid w:val="007B1599"/>
    <w:rsid w:val="007D3A18"/>
    <w:rsid w:val="007D50A9"/>
    <w:rsid w:val="00802012"/>
    <w:rsid w:val="008028B7"/>
    <w:rsid w:val="00833662"/>
    <w:rsid w:val="008369BC"/>
    <w:rsid w:val="00842B04"/>
    <w:rsid w:val="0086440D"/>
    <w:rsid w:val="008826FF"/>
    <w:rsid w:val="0089442B"/>
    <w:rsid w:val="008A1752"/>
    <w:rsid w:val="008A7733"/>
    <w:rsid w:val="008B4B11"/>
    <w:rsid w:val="008C23D7"/>
    <w:rsid w:val="00907729"/>
    <w:rsid w:val="009676EC"/>
    <w:rsid w:val="009E6017"/>
    <w:rsid w:val="00A1574C"/>
    <w:rsid w:val="00A86DD4"/>
    <w:rsid w:val="00AD1520"/>
    <w:rsid w:val="00AE4ECF"/>
    <w:rsid w:val="00B358D1"/>
    <w:rsid w:val="00B60AC8"/>
    <w:rsid w:val="00B61E8F"/>
    <w:rsid w:val="00B73F4C"/>
    <w:rsid w:val="00BB0736"/>
    <w:rsid w:val="00BC4FC4"/>
    <w:rsid w:val="00BF030E"/>
    <w:rsid w:val="00C0558D"/>
    <w:rsid w:val="00C47527"/>
    <w:rsid w:val="00CD379F"/>
    <w:rsid w:val="00D04D55"/>
    <w:rsid w:val="00D40AAA"/>
    <w:rsid w:val="00D519DB"/>
    <w:rsid w:val="00DA097D"/>
    <w:rsid w:val="00DA2B2B"/>
    <w:rsid w:val="00DA62B6"/>
    <w:rsid w:val="00DB5A50"/>
    <w:rsid w:val="00DC1EC4"/>
    <w:rsid w:val="00DD3CCC"/>
    <w:rsid w:val="00DE654E"/>
    <w:rsid w:val="00DF7CB6"/>
    <w:rsid w:val="00E31D47"/>
    <w:rsid w:val="00EA7E33"/>
    <w:rsid w:val="00EB1DBA"/>
    <w:rsid w:val="00EB7DF1"/>
    <w:rsid w:val="00EC2403"/>
    <w:rsid w:val="00EC44AD"/>
    <w:rsid w:val="00EE2CD4"/>
    <w:rsid w:val="00F152AC"/>
    <w:rsid w:val="00F165EA"/>
    <w:rsid w:val="00F22B33"/>
    <w:rsid w:val="00F35E72"/>
    <w:rsid w:val="00F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D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1D4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1D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1D4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67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6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676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76E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76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D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1D4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1D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1D4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67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6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676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76E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76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14A2-7941-46EE-B6B5-429187F9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2</cp:revision>
  <dcterms:created xsi:type="dcterms:W3CDTF">2012-08-16T14:01:00Z</dcterms:created>
  <dcterms:modified xsi:type="dcterms:W3CDTF">2012-08-16T14:01:00Z</dcterms:modified>
</cp:coreProperties>
</file>