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05" w:rsidRPr="00497C7B" w:rsidRDefault="00497C7B" w:rsidP="00497C7B">
      <w:pPr>
        <w:jc w:val="center"/>
        <w:rPr>
          <w:b/>
          <w:u w:val="single"/>
        </w:rPr>
      </w:pPr>
      <w:r w:rsidRPr="00497C7B">
        <w:rPr>
          <w:b/>
          <w:u w:val="single"/>
        </w:rPr>
        <w:t>Final List of Attendees</w:t>
      </w:r>
    </w:p>
    <w:p w:rsidR="00497C7B" w:rsidRPr="00497C7B" w:rsidRDefault="00497C7B" w:rsidP="00497C7B">
      <w:pPr>
        <w:jc w:val="center"/>
        <w:rPr>
          <w:b/>
          <w:u w:val="single"/>
        </w:rPr>
      </w:pPr>
      <w:r w:rsidRPr="00497C7B">
        <w:rPr>
          <w:b/>
          <w:u w:val="single"/>
        </w:rPr>
        <w:t>PAHT Good Practice Exchange – The Hague</w:t>
      </w:r>
    </w:p>
    <w:p w:rsidR="00497C7B" w:rsidRPr="00497C7B" w:rsidRDefault="00497C7B" w:rsidP="00497C7B">
      <w:pPr>
        <w:jc w:val="center"/>
        <w:rPr>
          <w:b/>
          <w:u w:val="single"/>
        </w:rPr>
      </w:pPr>
      <w:r w:rsidRPr="00497C7B">
        <w:rPr>
          <w:b/>
          <w:u w:val="single"/>
        </w:rPr>
        <w:t>Thursday 26 January 2012</w:t>
      </w:r>
    </w:p>
    <w:p w:rsidR="00497C7B" w:rsidRDefault="00497C7B"/>
    <w:tbl>
      <w:tblPr>
        <w:tblStyle w:val="TableGrid"/>
        <w:tblW w:w="0" w:type="auto"/>
        <w:tblLook w:val="04A0"/>
      </w:tblPr>
      <w:tblGrid>
        <w:gridCol w:w="534"/>
        <w:gridCol w:w="4710"/>
        <w:gridCol w:w="2536"/>
      </w:tblGrid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1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proofErr w:type="spellStart"/>
            <w:r>
              <w:t>Athanassios</w:t>
            </w:r>
            <w:proofErr w:type="spellEnd"/>
            <w:r>
              <w:t xml:space="preserve"> ALEVRAS MP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r>
              <w:t>Greece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2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Christine BEDDOE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r>
              <w:t>UK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3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Robert BIEDRON MP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r>
              <w:t>Poland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4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Peter BONE MP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r>
              <w:t>UK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5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Lydia BOWDEN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r>
              <w:t>UK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6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Senator Willem BROCKER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r>
              <w:t>Netherlands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7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Stana BUCHOWSKA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r>
              <w:t>UK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8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Maria Paula CARDOSO MP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r>
              <w:t>Portugal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9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Sandra CLASSEN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r>
              <w:t>Netherlands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10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Michael CONNARTY MP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r>
              <w:t>UK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11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Gary CRAIG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r>
              <w:t>UK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12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Bas DE VISSER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r>
              <w:t>Netherlands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13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Corinne DETTMEIJER-VERMEULEN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r>
              <w:t>Netherlands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14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Emil DRAGAN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r>
              <w:t>Romania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15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proofErr w:type="spellStart"/>
            <w:r>
              <w:t>Verena</w:t>
            </w:r>
            <w:proofErr w:type="spellEnd"/>
            <w:r>
              <w:t xml:space="preserve"> ELDERS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r>
              <w:t>Netherlands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16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Steve HARVEY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bookmarkStart w:id="0" w:name="_GoBack"/>
            <w:bookmarkEnd w:id="0"/>
            <w:r>
              <w:t>Netherlands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17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Jaana KAUPPINEN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r>
              <w:t>Finland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18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Anna LO MLA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r>
              <w:t>UK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19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Emma MAKEY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r>
              <w:t>UK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20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Massimo MARTINELLI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Pr="00EC305D" w:rsidRDefault="00497C7B" w:rsidP="00FF0EFB">
            <w:r w:rsidRPr="00EC305D">
              <w:t>Italy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21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Rita MOREIRA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Pr="00EC305D" w:rsidRDefault="00497C7B" w:rsidP="00FF0EFB">
            <w:r>
              <w:t>Portugal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lastRenderedPageBreak/>
              <w:t>22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lastRenderedPageBreak/>
              <w:t>Elisabeth NAUCLER MP</w:t>
            </w:r>
          </w:p>
        </w:tc>
        <w:tc>
          <w:tcPr>
            <w:tcW w:w="2536" w:type="dxa"/>
          </w:tcPr>
          <w:p w:rsidR="00497C7B" w:rsidRPr="00EC305D" w:rsidRDefault="00497C7B" w:rsidP="00FF0EFB"/>
          <w:p w:rsidR="00497C7B" w:rsidRPr="00EC305D" w:rsidRDefault="00497C7B" w:rsidP="00FF0EFB">
            <w:r w:rsidRPr="00EC305D">
              <w:lastRenderedPageBreak/>
              <w:t>Finland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23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Theo NOTEN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Pr="00EC305D" w:rsidRDefault="00497C7B" w:rsidP="00FF0EFB">
            <w:r w:rsidRPr="00EC305D">
              <w:t>Netherlands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24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Florin PASLARU MP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r>
              <w:t>Romania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25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Anthony STEEN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r>
              <w:t>UK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26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Diana TASCU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Pr="00EC305D" w:rsidRDefault="00497C7B" w:rsidP="00FF0EFB">
            <w:r w:rsidRPr="00EC305D">
              <w:t>Romania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27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proofErr w:type="spellStart"/>
            <w:r>
              <w:t>Ard</w:t>
            </w:r>
            <w:proofErr w:type="spellEnd"/>
            <w:r>
              <w:t xml:space="preserve"> VAN DER STEUR MP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r>
              <w:t>Netherlands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28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proofErr w:type="spellStart"/>
            <w:r>
              <w:t>Marieke</w:t>
            </w:r>
            <w:proofErr w:type="spellEnd"/>
            <w:r>
              <w:t xml:space="preserve"> VAN DOORNICK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r>
              <w:t>Netherlands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29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Tamlin VICKERS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r>
              <w:t>UK</w:t>
            </w:r>
          </w:p>
        </w:tc>
      </w:tr>
      <w:tr w:rsidR="00497C7B" w:rsidTr="00497C7B">
        <w:tc>
          <w:tcPr>
            <w:tcW w:w="534" w:type="dxa"/>
          </w:tcPr>
          <w:p w:rsidR="00497C7B" w:rsidRDefault="00497C7B" w:rsidP="00FF0EFB"/>
          <w:p w:rsidR="00497C7B" w:rsidRDefault="00497C7B" w:rsidP="00FF0EFB">
            <w:r>
              <w:t>30</w:t>
            </w:r>
          </w:p>
        </w:tc>
        <w:tc>
          <w:tcPr>
            <w:tcW w:w="4710" w:type="dxa"/>
          </w:tcPr>
          <w:p w:rsidR="00497C7B" w:rsidRDefault="00497C7B" w:rsidP="00FF0EFB"/>
          <w:p w:rsidR="00497C7B" w:rsidRDefault="00497C7B" w:rsidP="00FF0EFB">
            <w:r>
              <w:t>Maria VASSILIOU</w:t>
            </w:r>
          </w:p>
        </w:tc>
        <w:tc>
          <w:tcPr>
            <w:tcW w:w="2536" w:type="dxa"/>
          </w:tcPr>
          <w:p w:rsidR="00497C7B" w:rsidRDefault="00497C7B" w:rsidP="00FF0EFB"/>
          <w:p w:rsidR="00497C7B" w:rsidRDefault="00497C7B" w:rsidP="00FF0EFB">
            <w:r>
              <w:t>Greece</w:t>
            </w:r>
          </w:p>
        </w:tc>
      </w:tr>
    </w:tbl>
    <w:p w:rsidR="00497C7B" w:rsidRDefault="00497C7B" w:rsidP="00497C7B"/>
    <w:p w:rsidR="00497C7B" w:rsidRPr="00505FB2" w:rsidRDefault="00497C7B" w:rsidP="00497C7B">
      <w:pPr>
        <w:rPr>
          <w:b/>
          <w:u w:val="single"/>
        </w:rPr>
      </w:pPr>
      <w:r w:rsidRPr="00505FB2">
        <w:rPr>
          <w:b/>
          <w:u w:val="single"/>
        </w:rPr>
        <w:t>Observers</w:t>
      </w:r>
    </w:p>
    <w:tbl>
      <w:tblPr>
        <w:tblStyle w:val="TableGrid"/>
        <w:tblW w:w="0" w:type="auto"/>
        <w:tblLook w:val="04A0"/>
      </w:tblPr>
      <w:tblGrid>
        <w:gridCol w:w="2584"/>
        <w:gridCol w:w="2546"/>
      </w:tblGrid>
      <w:tr w:rsidR="00497C7B" w:rsidTr="00497C7B">
        <w:tc>
          <w:tcPr>
            <w:tcW w:w="2584" w:type="dxa"/>
          </w:tcPr>
          <w:p w:rsidR="00497C7B" w:rsidRDefault="00497C7B" w:rsidP="00FF0EFB"/>
          <w:p w:rsidR="00497C7B" w:rsidRDefault="00497C7B" w:rsidP="00FF0EFB">
            <w:r>
              <w:t>Lisa KIERANS</w:t>
            </w:r>
          </w:p>
        </w:tc>
        <w:tc>
          <w:tcPr>
            <w:tcW w:w="2546" w:type="dxa"/>
          </w:tcPr>
          <w:p w:rsidR="00497C7B" w:rsidRDefault="00497C7B" w:rsidP="00FF0EFB"/>
          <w:p w:rsidR="00497C7B" w:rsidRDefault="00497C7B" w:rsidP="00FF0EFB">
            <w:r>
              <w:t>US Embassy</w:t>
            </w:r>
          </w:p>
        </w:tc>
      </w:tr>
      <w:tr w:rsidR="00497C7B" w:rsidTr="00497C7B">
        <w:tc>
          <w:tcPr>
            <w:tcW w:w="2584" w:type="dxa"/>
          </w:tcPr>
          <w:p w:rsidR="00497C7B" w:rsidRDefault="00497C7B" w:rsidP="00FF0EFB"/>
          <w:p w:rsidR="00497C7B" w:rsidRDefault="00497C7B" w:rsidP="00FF0EFB">
            <w:r>
              <w:t>James NEWHALL</w:t>
            </w:r>
          </w:p>
        </w:tc>
        <w:tc>
          <w:tcPr>
            <w:tcW w:w="2546" w:type="dxa"/>
          </w:tcPr>
          <w:p w:rsidR="00497C7B" w:rsidRDefault="00497C7B" w:rsidP="00FF0EFB"/>
          <w:p w:rsidR="00497C7B" w:rsidRDefault="00497C7B" w:rsidP="00FF0EFB">
            <w:r>
              <w:t>UK</w:t>
            </w:r>
          </w:p>
        </w:tc>
      </w:tr>
      <w:tr w:rsidR="00497C7B" w:rsidTr="00497C7B">
        <w:tc>
          <w:tcPr>
            <w:tcW w:w="2584" w:type="dxa"/>
          </w:tcPr>
          <w:p w:rsidR="00497C7B" w:rsidRDefault="00497C7B" w:rsidP="00FF0EFB"/>
          <w:p w:rsidR="00497C7B" w:rsidRDefault="00497C7B" w:rsidP="00FF0EFB">
            <w:r>
              <w:t>Martin WYSS</w:t>
            </w:r>
          </w:p>
        </w:tc>
        <w:tc>
          <w:tcPr>
            <w:tcW w:w="2546" w:type="dxa"/>
          </w:tcPr>
          <w:p w:rsidR="00497C7B" w:rsidRDefault="00497C7B" w:rsidP="00FF0EFB"/>
          <w:p w:rsidR="00497C7B" w:rsidRDefault="00497C7B" w:rsidP="00FF0EFB">
            <w:r>
              <w:t xml:space="preserve">IOM </w:t>
            </w:r>
          </w:p>
        </w:tc>
      </w:tr>
    </w:tbl>
    <w:p w:rsidR="00497C7B" w:rsidRDefault="00497C7B"/>
    <w:p w:rsidR="00497C7B" w:rsidRDefault="00497C7B"/>
    <w:p w:rsidR="00497C7B" w:rsidRDefault="00497C7B"/>
    <w:sectPr w:rsidR="00497C7B" w:rsidSect="00497C7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57EF4"/>
    <w:multiLevelType w:val="hybridMultilevel"/>
    <w:tmpl w:val="49AC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97C7B"/>
    <w:rsid w:val="00497C7B"/>
    <w:rsid w:val="0056775C"/>
    <w:rsid w:val="007B5414"/>
    <w:rsid w:val="00862D31"/>
    <w:rsid w:val="00AF6C05"/>
    <w:rsid w:val="00B45279"/>
    <w:rsid w:val="00BA59CB"/>
    <w:rsid w:val="00E77751"/>
    <w:rsid w:val="00FF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7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1</cp:revision>
  <dcterms:created xsi:type="dcterms:W3CDTF">2012-01-27T12:51:00Z</dcterms:created>
  <dcterms:modified xsi:type="dcterms:W3CDTF">2012-01-27T13:01:00Z</dcterms:modified>
</cp:coreProperties>
</file>