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30" w:rsidRDefault="009236E5" w:rsidP="00961E3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343025" cy="1352550"/>
            <wp:effectExtent l="0" t="0" r="9525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E30" w:rsidRPr="00961E30" w:rsidRDefault="00961E30" w:rsidP="00961E30">
      <w:pPr>
        <w:jc w:val="center"/>
        <w:rPr>
          <w:rFonts w:ascii="Trajan Pro" w:hAnsi="Trajan Pro"/>
          <w:b/>
        </w:rPr>
      </w:pPr>
      <w:r w:rsidRPr="00961E30">
        <w:rPr>
          <w:rFonts w:ascii="Trajan Pro" w:hAnsi="Trajan Pro"/>
          <w:b/>
        </w:rPr>
        <w:t>PARLIAMENTARIANS AGAINST HUMAN TRAFFICKING</w:t>
      </w:r>
    </w:p>
    <w:p w:rsidR="009236E5" w:rsidRPr="009236E5" w:rsidRDefault="006B6E09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 xml:space="preserve">London </w:t>
      </w:r>
      <w:r w:rsidR="009236E5" w:rsidRPr="009236E5">
        <w:rPr>
          <w:rFonts w:ascii="Trajan Pro" w:hAnsi="Trajan Pro"/>
          <w:b/>
          <w:u w:val="single"/>
        </w:rPr>
        <w:t>Seminar Programme</w:t>
      </w:r>
    </w:p>
    <w:p w:rsidR="009236E5" w:rsidRPr="009236E5" w:rsidRDefault="009236E5" w:rsidP="009236E5">
      <w:pPr>
        <w:jc w:val="center"/>
        <w:rPr>
          <w:rFonts w:ascii="Trajan Pro" w:hAnsi="Trajan Pro"/>
          <w:b/>
          <w:u w:val="single"/>
        </w:rPr>
      </w:pPr>
      <w:r w:rsidRPr="009236E5">
        <w:rPr>
          <w:rFonts w:ascii="Trajan Pro" w:hAnsi="Trajan Pro"/>
          <w:b/>
          <w:u w:val="single"/>
        </w:rPr>
        <w:t>THURSDAY 24 NOVEMBER 2011</w:t>
      </w:r>
    </w:p>
    <w:p w:rsidR="009236E5" w:rsidRDefault="009236E5" w:rsidP="009236E5">
      <w:pPr>
        <w:rPr>
          <w:b/>
          <w:sz w:val="24"/>
          <w:szCs w:val="24"/>
          <w:u w:val="single"/>
        </w:rPr>
      </w:pPr>
    </w:p>
    <w:p w:rsidR="009236E5" w:rsidRPr="009236E5" w:rsidRDefault="009236E5" w:rsidP="009236E5">
      <w:pPr>
        <w:rPr>
          <w:b/>
          <w:sz w:val="24"/>
          <w:szCs w:val="24"/>
          <w:u w:val="single"/>
        </w:rPr>
      </w:pPr>
      <w:r w:rsidRPr="009236E5">
        <w:rPr>
          <w:b/>
          <w:sz w:val="24"/>
          <w:szCs w:val="24"/>
          <w:u w:val="single"/>
        </w:rPr>
        <w:t>MORNING SESSION: WHAT PARLIAMENTARIANS MUST DO</w:t>
      </w:r>
    </w:p>
    <w:p w:rsidR="009236E5" w:rsidRPr="009236E5" w:rsidRDefault="009236E5" w:rsidP="009236E5">
      <w:pPr>
        <w:rPr>
          <w:b/>
          <w:i/>
        </w:rPr>
      </w:pPr>
      <w:r w:rsidRPr="009236E5">
        <w:rPr>
          <w:b/>
          <w:i/>
        </w:rPr>
        <w:t>In Committee Room 8, Committee Corridor</w:t>
      </w:r>
      <w:r w:rsidR="00024960">
        <w:rPr>
          <w:b/>
          <w:i/>
        </w:rPr>
        <w:t>, Palace of Westminster</w:t>
      </w:r>
    </w:p>
    <w:p w:rsidR="009236E5" w:rsidRDefault="009236E5" w:rsidP="009236E5">
      <w:pPr>
        <w:rPr>
          <w:b/>
        </w:rPr>
      </w:pPr>
      <w:r w:rsidRPr="009236E5">
        <w:rPr>
          <w:b/>
        </w:rPr>
        <w:t>10:30 – 11:00</w:t>
      </w:r>
      <w:r w:rsidRPr="009236E5">
        <w:rPr>
          <w:b/>
        </w:rPr>
        <w:tab/>
      </w:r>
      <w:r w:rsidRPr="009236E5">
        <w:rPr>
          <w:b/>
        </w:rPr>
        <w:tab/>
        <w:t>Registration of participants</w:t>
      </w:r>
    </w:p>
    <w:p w:rsidR="00024960" w:rsidRPr="00024960" w:rsidRDefault="00024960" w:rsidP="009236E5">
      <w:pPr>
        <w:rPr>
          <w:b/>
          <w:i/>
        </w:rPr>
      </w:pPr>
      <w:r w:rsidRPr="009236E5">
        <w:rPr>
          <w:b/>
          <w:i/>
        </w:rPr>
        <w:t xml:space="preserve">Presided by </w:t>
      </w:r>
      <w:proofErr w:type="spellStart"/>
      <w:proofErr w:type="gramStart"/>
      <w:r w:rsidRPr="009236E5">
        <w:rPr>
          <w:b/>
          <w:i/>
        </w:rPr>
        <w:t>Rt</w:t>
      </w:r>
      <w:proofErr w:type="spellEnd"/>
      <w:proofErr w:type="gramEnd"/>
      <w:r w:rsidRPr="009236E5">
        <w:rPr>
          <w:b/>
          <w:i/>
        </w:rPr>
        <w:t xml:space="preserve"> Hon the Baroness Butler </w:t>
      </w:r>
      <w:proofErr w:type="spellStart"/>
      <w:r w:rsidRPr="009236E5">
        <w:rPr>
          <w:b/>
          <w:i/>
        </w:rPr>
        <w:t>Sloss</w:t>
      </w:r>
      <w:proofErr w:type="spellEnd"/>
      <w:r>
        <w:rPr>
          <w:b/>
          <w:i/>
        </w:rPr>
        <w:t xml:space="preserve"> GBE:</w:t>
      </w:r>
    </w:p>
    <w:p w:rsidR="009236E5" w:rsidRPr="009236E5" w:rsidRDefault="009236E5" w:rsidP="009236E5">
      <w:pPr>
        <w:rPr>
          <w:b/>
        </w:rPr>
      </w:pPr>
      <w:r w:rsidRPr="009236E5">
        <w:rPr>
          <w:b/>
        </w:rPr>
        <w:t>11:00 – 11:05</w:t>
      </w:r>
      <w:r w:rsidRPr="009236E5">
        <w:rPr>
          <w:b/>
        </w:rPr>
        <w:tab/>
      </w:r>
      <w:r w:rsidRPr="009236E5">
        <w:rPr>
          <w:b/>
        </w:rPr>
        <w:tab/>
        <w:t xml:space="preserve">Introduction </w:t>
      </w:r>
    </w:p>
    <w:p w:rsidR="009236E5" w:rsidRDefault="009236E5" w:rsidP="009236E5">
      <w:r w:rsidRPr="009236E5">
        <w:tab/>
      </w:r>
      <w:r w:rsidRPr="009236E5">
        <w:tab/>
      </w:r>
      <w:r w:rsidRPr="009236E5">
        <w:tab/>
        <w:t xml:space="preserve">By </w:t>
      </w:r>
      <w:proofErr w:type="spellStart"/>
      <w:proofErr w:type="gramStart"/>
      <w:r w:rsidR="00AE2EBD">
        <w:t>Rt</w:t>
      </w:r>
      <w:proofErr w:type="spellEnd"/>
      <w:proofErr w:type="gramEnd"/>
      <w:r w:rsidR="00AE2EBD">
        <w:t xml:space="preserve"> Hon the Baroness Butler </w:t>
      </w:r>
      <w:proofErr w:type="spellStart"/>
      <w:r w:rsidR="00AE2EBD">
        <w:t>Sloss</w:t>
      </w:r>
      <w:proofErr w:type="spellEnd"/>
      <w:r w:rsidR="00024960">
        <w:t xml:space="preserve"> GBE</w:t>
      </w:r>
      <w:r w:rsidR="00AE2EBD">
        <w:t xml:space="preserve">, </w:t>
      </w:r>
      <w:r w:rsidR="00024960">
        <w:t xml:space="preserve">Joint- </w:t>
      </w:r>
      <w:r w:rsidR="00AE2EBD">
        <w:t xml:space="preserve">Chair, </w:t>
      </w:r>
      <w:r w:rsidR="00766D05">
        <w:t>APPG</w:t>
      </w:r>
      <w:r w:rsidR="00AE2EBD">
        <w:t xml:space="preserve"> on Human </w:t>
      </w:r>
      <w:r w:rsidR="00024960">
        <w:tab/>
      </w:r>
      <w:r w:rsidR="00024960">
        <w:tab/>
      </w:r>
      <w:r w:rsidR="00024960">
        <w:tab/>
      </w:r>
      <w:r w:rsidR="00024960">
        <w:tab/>
      </w:r>
      <w:r w:rsidR="00AE2EBD">
        <w:t>Trafficking</w:t>
      </w:r>
    </w:p>
    <w:p w:rsidR="00AE2EBD" w:rsidRPr="009236E5" w:rsidRDefault="00AE2EBD" w:rsidP="009236E5"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</w:t>
      </w:r>
      <w:proofErr w:type="spellStart"/>
      <w:r>
        <w:t>Stana</w:t>
      </w:r>
      <w:proofErr w:type="spellEnd"/>
      <w:r w:rsidR="00BC498F">
        <w:t xml:space="preserve"> </w:t>
      </w:r>
      <w:proofErr w:type="spellStart"/>
      <w:r w:rsidR="00BC498F">
        <w:t>Buchowska</w:t>
      </w:r>
      <w:proofErr w:type="spellEnd"/>
      <w:r w:rsidR="00BC498F">
        <w:t>, Project Co-ordinator</w:t>
      </w:r>
    </w:p>
    <w:p w:rsidR="009236E5" w:rsidRPr="009236E5" w:rsidRDefault="009236E5" w:rsidP="009236E5">
      <w:r w:rsidRPr="009236E5">
        <w:rPr>
          <w:b/>
        </w:rPr>
        <w:t>11:05 – 11:30</w:t>
      </w:r>
      <w:r w:rsidRPr="009236E5">
        <w:tab/>
      </w:r>
      <w:r w:rsidRPr="009236E5">
        <w:tab/>
      </w:r>
      <w:proofErr w:type="gramStart"/>
      <w:r w:rsidRPr="009236E5">
        <w:rPr>
          <w:b/>
        </w:rPr>
        <w:t>How</w:t>
      </w:r>
      <w:proofErr w:type="gramEnd"/>
      <w:r w:rsidRPr="009236E5">
        <w:rPr>
          <w:b/>
        </w:rPr>
        <w:t xml:space="preserve"> can parliamentarians build up parliamentary groups as part of an EU </w:t>
      </w:r>
      <w:r w:rsidRPr="009236E5">
        <w:rPr>
          <w:b/>
        </w:rPr>
        <w:tab/>
      </w:r>
      <w:r w:rsidRPr="009236E5">
        <w:rPr>
          <w:b/>
        </w:rPr>
        <w:tab/>
      </w:r>
      <w:r w:rsidRPr="009236E5">
        <w:rPr>
          <w:b/>
        </w:rPr>
        <w:tab/>
        <w:t>parliamentary network?</w:t>
      </w:r>
    </w:p>
    <w:p w:rsidR="009236E5" w:rsidRPr="009236E5" w:rsidRDefault="009236E5" w:rsidP="009236E5">
      <w:r w:rsidRPr="009236E5">
        <w:tab/>
      </w:r>
      <w:r w:rsidRPr="009236E5">
        <w:tab/>
      </w:r>
      <w:r w:rsidRPr="009236E5">
        <w:tab/>
        <w:t>Followed by questions</w:t>
      </w:r>
    </w:p>
    <w:p w:rsidR="009236E5" w:rsidRPr="009236E5" w:rsidRDefault="009236E5" w:rsidP="009236E5">
      <w:r w:rsidRPr="009236E5">
        <w:tab/>
      </w:r>
      <w:r w:rsidRPr="009236E5">
        <w:tab/>
      </w:r>
      <w:r w:rsidRPr="009236E5">
        <w:tab/>
        <w:t>By Peter Bone MP, Co-Chair, APPG on Human Trafficking</w:t>
      </w:r>
    </w:p>
    <w:p w:rsidR="009236E5" w:rsidRDefault="009236E5" w:rsidP="009236E5">
      <w:pPr>
        <w:ind w:left="2160" w:hanging="2160"/>
        <w:rPr>
          <w:b/>
        </w:rPr>
      </w:pPr>
      <w:r w:rsidRPr="009236E5">
        <w:rPr>
          <w:b/>
        </w:rPr>
        <w:t>11:30 – 12:00</w:t>
      </w:r>
      <w:r w:rsidRPr="009236E5">
        <w:rPr>
          <w:b/>
        </w:rPr>
        <w:tab/>
        <w:t>Keynote speech:</w:t>
      </w:r>
      <w:r>
        <w:rPr>
          <w:b/>
        </w:rPr>
        <w:t xml:space="preserve"> </w:t>
      </w:r>
      <w:r w:rsidRPr="009236E5">
        <w:rPr>
          <w:b/>
        </w:rPr>
        <w:t>The concept of prevention in the EU Directive on preventing and combating trafficking in human beings:</w:t>
      </w:r>
      <w:r>
        <w:rPr>
          <w:b/>
        </w:rPr>
        <w:t xml:space="preserve"> </w:t>
      </w:r>
      <w:r w:rsidRPr="009236E5">
        <w:rPr>
          <w:b/>
        </w:rPr>
        <w:t>theory to practice</w:t>
      </w:r>
    </w:p>
    <w:p w:rsidR="00107048" w:rsidRDefault="00107048" w:rsidP="0010704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048">
        <w:t xml:space="preserve">By Aidan </w:t>
      </w:r>
      <w:proofErr w:type="spellStart"/>
      <w:r w:rsidRPr="00107048">
        <w:t>McQuade</w:t>
      </w:r>
      <w:proofErr w:type="spellEnd"/>
      <w:r w:rsidRPr="00107048">
        <w:t xml:space="preserve">, Director, </w:t>
      </w:r>
      <w:proofErr w:type="spellStart"/>
      <w:r w:rsidRPr="00107048">
        <w:t>Anti Slavery</w:t>
      </w:r>
      <w:proofErr w:type="spellEnd"/>
      <w:r w:rsidRPr="00107048">
        <w:t xml:space="preserve"> International</w:t>
      </w:r>
    </w:p>
    <w:p w:rsidR="00AE2EBD" w:rsidRPr="00107048" w:rsidRDefault="00AE2EBD" w:rsidP="00107048"/>
    <w:p w:rsidR="00766D05" w:rsidRDefault="00766D05" w:rsidP="009236E5">
      <w:pPr>
        <w:ind w:left="2160" w:hanging="2160"/>
        <w:rPr>
          <w:b/>
        </w:rPr>
      </w:pPr>
    </w:p>
    <w:p w:rsidR="009236E5" w:rsidRPr="009236E5" w:rsidRDefault="00374BF1" w:rsidP="009236E5">
      <w:pPr>
        <w:ind w:left="2160" w:hanging="2160"/>
        <w:rPr>
          <w:i/>
        </w:rPr>
      </w:pPr>
      <w:r>
        <w:rPr>
          <w:b/>
        </w:rPr>
        <w:t xml:space="preserve">   </w:t>
      </w:r>
      <w:r w:rsidR="00024960">
        <w:rPr>
          <w:b/>
        </w:rPr>
        <w:t xml:space="preserve">  </w:t>
      </w:r>
      <w:r w:rsidR="009236E5" w:rsidRPr="009236E5">
        <w:rPr>
          <w:b/>
        </w:rPr>
        <w:t>12:00 – 13:15</w:t>
      </w:r>
      <w:r w:rsidR="009236E5" w:rsidRPr="009236E5">
        <w:rPr>
          <w:b/>
        </w:rPr>
        <w:tab/>
        <w:t xml:space="preserve">Panel discussion followed by Q&amp;A session: How parliamentarians can help establish awareness parliamentary groups in their own parliaments. </w:t>
      </w:r>
      <w:r w:rsidR="009236E5" w:rsidRPr="009236E5">
        <w:rPr>
          <w:i/>
        </w:rPr>
        <w:t xml:space="preserve">Panellists: Mr </w:t>
      </w:r>
      <w:proofErr w:type="spellStart"/>
      <w:r w:rsidR="009236E5" w:rsidRPr="009236E5">
        <w:rPr>
          <w:i/>
        </w:rPr>
        <w:t>Valeriu</w:t>
      </w:r>
      <w:proofErr w:type="spellEnd"/>
      <w:r w:rsidR="009236E5" w:rsidRPr="009236E5">
        <w:rPr>
          <w:i/>
        </w:rPr>
        <w:t xml:space="preserve"> </w:t>
      </w:r>
      <w:proofErr w:type="spellStart"/>
      <w:r w:rsidR="009236E5" w:rsidRPr="009236E5">
        <w:rPr>
          <w:i/>
        </w:rPr>
        <w:t>Zgonea</w:t>
      </w:r>
      <w:proofErr w:type="spellEnd"/>
      <w:r w:rsidR="009236E5" w:rsidRPr="009236E5">
        <w:rPr>
          <w:i/>
        </w:rPr>
        <w:t xml:space="preserve"> MP, Romania, Mr </w:t>
      </w:r>
      <w:proofErr w:type="spellStart"/>
      <w:r w:rsidR="009236E5" w:rsidRPr="009236E5">
        <w:rPr>
          <w:i/>
        </w:rPr>
        <w:t>Ryszard</w:t>
      </w:r>
      <w:proofErr w:type="spellEnd"/>
      <w:r w:rsidR="009236E5" w:rsidRPr="009236E5">
        <w:rPr>
          <w:i/>
        </w:rPr>
        <w:t xml:space="preserve"> Kalisz MP, Poland, Peter Bone MP, UK, Senator </w:t>
      </w:r>
      <w:proofErr w:type="spellStart"/>
      <w:r w:rsidR="009236E5" w:rsidRPr="009236E5">
        <w:rPr>
          <w:i/>
        </w:rPr>
        <w:t>Mihaela</w:t>
      </w:r>
      <w:proofErr w:type="spellEnd"/>
      <w:r w:rsidR="009236E5" w:rsidRPr="009236E5">
        <w:rPr>
          <w:i/>
        </w:rPr>
        <w:t xml:space="preserve"> </w:t>
      </w:r>
      <w:proofErr w:type="spellStart"/>
      <w:r w:rsidR="009236E5" w:rsidRPr="009236E5">
        <w:rPr>
          <w:i/>
        </w:rPr>
        <w:t>Popa</w:t>
      </w:r>
      <w:proofErr w:type="spellEnd"/>
      <w:r w:rsidR="009236E5" w:rsidRPr="009236E5">
        <w:rPr>
          <w:i/>
        </w:rPr>
        <w:t xml:space="preserve">, Romania, Senator Alberto </w:t>
      </w:r>
      <w:proofErr w:type="spellStart"/>
      <w:r w:rsidR="009236E5" w:rsidRPr="009236E5">
        <w:rPr>
          <w:i/>
        </w:rPr>
        <w:t>Maritati</w:t>
      </w:r>
      <w:proofErr w:type="spellEnd"/>
      <w:r w:rsidR="009236E5" w:rsidRPr="009236E5">
        <w:rPr>
          <w:i/>
        </w:rPr>
        <w:t>, Italy, Maria Paula Cardoso MP, Portugal</w:t>
      </w:r>
      <w:r w:rsidR="008C1E22">
        <w:rPr>
          <w:i/>
        </w:rPr>
        <w:t xml:space="preserve">, </w:t>
      </w:r>
      <w:proofErr w:type="spellStart"/>
      <w:r w:rsidR="008C1E22">
        <w:rPr>
          <w:i/>
        </w:rPr>
        <w:t>Athanassios</w:t>
      </w:r>
      <w:proofErr w:type="spellEnd"/>
      <w:r w:rsidR="008C1E22">
        <w:rPr>
          <w:i/>
        </w:rPr>
        <w:t xml:space="preserve"> </w:t>
      </w:r>
      <w:proofErr w:type="spellStart"/>
      <w:r w:rsidR="008C1E22">
        <w:rPr>
          <w:i/>
        </w:rPr>
        <w:t>Alevras</w:t>
      </w:r>
      <w:proofErr w:type="spellEnd"/>
      <w:r w:rsidR="008C1E22">
        <w:rPr>
          <w:i/>
        </w:rPr>
        <w:t xml:space="preserve"> MP, Greece</w:t>
      </w:r>
    </w:p>
    <w:p w:rsidR="009236E5" w:rsidRPr="009236E5" w:rsidRDefault="009236E5" w:rsidP="009236E5">
      <w:pPr>
        <w:ind w:left="2160" w:hanging="2160"/>
        <w:rPr>
          <w:i/>
        </w:rPr>
      </w:pPr>
      <w:r w:rsidRPr="009236E5">
        <w:rPr>
          <w:b/>
        </w:rPr>
        <w:tab/>
      </w:r>
      <w:r w:rsidRPr="009236E5">
        <w:rPr>
          <w:i/>
        </w:rPr>
        <w:t>Chair: Anthony Steen, Chairman, Human Trafficking Foundation</w:t>
      </w:r>
    </w:p>
    <w:p w:rsidR="009236E5" w:rsidRPr="009236E5" w:rsidRDefault="009236E5" w:rsidP="009236E5">
      <w:pPr>
        <w:rPr>
          <w:b/>
        </w:rPr>
      </w:pPr>
      <w:r w:rsidRPr="009236E5">
        <w:rPr>
          <w:b/>
        </w:rPr>
        <w:t>13:15 – 14:30</w:t>
      </w:r>
      <w:r w:rsidRPr="009236E5">
        <w:rPr>
          <w:b/>
        </w:rPr>
        <w:tab/>
      </w:r>
      <w:r w:rsidRPr="009236E5">
        <w:rPr>
          <w:b/>
        </w:rPr>
        <w:tab/>
      </w:r>
      <w:proofErr w:type="gramStart"/>
      <w:r w:rsidRPr="009236E5">
        <w:rPr>
          <w:b/>
        </w:rPr>
        <w:t>Lunch</w:t>
      </w:r>
      <w:proofErr w:type="gramEnd"/>
    </w:p>
    <w:p w:rsidR="009236E5" w:rsidRPr="009236E5" w:rsidRDefault="009236E5" w:rsidP="009236E5">
      <w:pPr>
        <w:spacing w:after="0" w:line="240" w:lineRule="auto"/>
      </w:pPr>
      <w:r w:rsidRPr="009236E5">
        <w:tab/>
      </w:r>
      <w:r w:rsidRPr="009236E5">
        <w:tab/>
      </w:r>
      <w:r w:rsidRPr="009236E5">
        <w:tab/>
        <w:t xml:space="preserve">Hosted by </w:t>
      </w:r>
      <w:proofErr w:type="spellStart"/>
      <w:proofErr w:type="gramStart"/>
      <w:r w:rsidRPr="009236E5">
        <w:t>Rt</w:t>
      </w:r>
      <w:proofErr w:type="spellEnd"/>
      <w:proofErr w:type="gramEnd"/>
      <w:r w:rsidRPr="009236E5">
        <w:t xml:space="preserve"> Hon the Baroness Butler-</w:t>
      </w:r>
      <w:proofErr w:type="spellStart"/>
      <w:r w:rsidRPr="009236E5">
        <w:t>Sloss</w:t>
      </w:r>
      <w:proofErr w:type="spellEnd"/>
      <w:r w:rsidR="00024960">
        <w:t xml:space="preserve"> GBE</w:t>
      </w:r>
      <w:r w:rsidRPr="009236E5">
        <w:t xml:space="preserve">, </w:t>
      </w:r>
      <w:r w:rsidRPr="009236E5">
        <w:tab/>
      </w:r>
      <w:r w:rsidRPr="009236E5">
        <w:tab/>
      </w:r>
    </w:p>
    <w:p w:rsidR="009236E5" w:rsidRPr="009236E5" w:rsidRDefault="00024960" w:rsidP="009236E5">
      <w:pPr>
        <w:spacing w:after="0" w:line="240" w:lineRule="auto"/>
        <w:ind w:left="1440" w:firstLine="720"/>
      </w:pPr>
      <w:r>
        <w:t>Joint-Chair</w:t>
      </w:r>
      <w:r w:rsidR="009236E5" w:rsidRPr="009236E5">
        <w:t>, APPG on Human Trafficking</w:t>
      </w:r>
    </w:p>
    <w:p w:rsidR="009236E5" w:rsidRPr="009236E5" w:rsidRDefault="009236E5" w:rsidP="009236E5">
      <w:pPr>
        <w:spacing w:after="0" w:line="240" w:lineRule="auto"/>
        <w:ind w:left="1440" w:firstLine="720"/>
      </w:pPr>
    </w:p>
    <w:p w:rsidR="009236E5" w:rsidRPr="009236E5" w:rsidRDefault="009236E5" w:rsidP="009236E5">
      <w:pPr>
        <w:rPr>
          <w:i/>
        </w:rPr>
      </w:pPr>
      <w:r w:rsidRPr="009236E5">
        <w:tab/>
      </w:r>
      <w:r w:rsidRPr="009236E5">
        <w:tab/>
      </w:r>
      <w:r w:rsidRPr="009236E5">
        <w:tab/>
      </w:r>
      <w:r w:rsidRPr="009236E5">
        <w:rPr>
          <w:i/>
        </w:rPr>
        <w:t>Attlee Room, House of Lords</w:t>
      </w:r>
    </w:p>
    <w:p w:rsidR="009236E5" w:rsidRPr="009236E5" w:rsidRDefault="009236E5" w:rsidP="009236E5">
      <w:pPr>
        <w:rPr>
          <w:i/>
        </w:rPr>
      </w:pPr>
    </w:p>
    <w:p w:rsidR="009236E5" w:rsidRPr="009236E5" w:rsidRDefault="009236E5" w:rsidP="009236E5">
      <w:pPr>
        <w:rPr>
          <w:rFonts w:cs="Calibri"/>
          <w:b/>
          <w:sz w:val="24"/>
          <w:szCs w:val="24"/>
          <w:u w:val="single"/>
        </w:rPr>
      </w:pPr>
      <w:r w:rsidRPr="009236E5">
        <w:rPr>
          <w:rFonts w:cs="Calibri"/>
          <w:b/>
          <w:sz w:val="24"/>
          <w:szCs w:val="24"/>
          <w:u w:val="single"/>
        </w:rPr>
        <w:t>AFTERNOON SESSION: PREVENTION AND SPORTS EVENTS</w:t>
      </w:r>
    </w:p>
    <w:p w:rsidR="009236E5" w:rsidRPr="009236E5" w:rsidRDefault="009236E5" w:rsidP="009236E5">
      <w:pPr>
        <w:rPr>
          <w:rFonts w:cs="Calibri"/>
          <w:b/>
          <w:i/>
        </w:rPr>
      </w:pPr>
      <w:r w:rsidRPr="009236E5">
        <w:rPr>
          <w:rFonts w:cs="Calibri"/>
          <w:b/>
          <w:i/>
        </w:rPr>
        <w:t xml:space="preserve">In </w:t>
      </w:r>
      <w:r w:rsidR="00C622C0">
        <w:rPr>
          <w:rFonts w:cs="Calibri"/>
          <w:b/>
          <w:i/>
        </w:rPr>
        <w:t>the IPU Room</w:t>
      </w:r>
      <w:r w:rsidRPr="009236E5">
        <w:rPr>
          <w:rFonts w:cs="Calibri"/>
          <w:b/>
          <w:i/>
        </w:rPr>
        <w:t>, off Westminster Hall</w:t>
      </w:r>
    </w:p>
    <w:p w:rsidR="009236E5" w:rsidRPr="009236E5" w:rsidRDefault="009236E5" w:rsidP="009236E5">
      <w:r w:rsidRPr="009236E5">
        <w:rPr>
          <w:b/>
        </w:rPr>
        <w:t>14:30 – 15:30</w:t>
      </w:r>
      <w:r w:rsidRPr="009236E5">
        <w:rPr>
          <w:b/>
        </w:rPr>
        <w:tab/>
      </w:r>
      <w:r w:rsidRPr="009236E5">
        <w:rPr>
          <w:b/>
        </w:rPr>
        <w:tab/>
      </w:r>
      <w:proofErr w:type="gramStart"/>
      <w:r w:rsidRPr="009236E5">
        <w:rPr>
          <w:b/>
        </w:rPr>
        <w:t>Do</w:t>
      </w:r>
      <w:proofErr w:type="gramEnd"/>
      <w:r w:rsidRPr="009236E5">
        <w:rPr>
          <w:b/>
        </w:rPr>
        <w:t xml:space="preserve"> international sports events increase the risk of trafficking in human </w:t>
      </w:r>
      <w:r w:rsidRPr="009236E5">
        <w:rPr>
          <w:b/>
        </w:rPr>
        <w:tab/>
      </w:r>
      <w:r w:rsidRPr="009236E5">
        <w:rPr>
          <w:b/>
        </w:rPr>
        <w:tab/>
      </w:r>
      <w:r w:rsidRPr="009236E5">
        <w:rPr>
          <w:b/>
        </w:rPr>
        <w:tab/>
        <w:t>beings</w:t>
      </w:r>
      <w:r w:rsidRPr="009236E5">
        <w:t>?</w:t>
      </w:r>
    </w:p>
    <w:p w:rsidR="009236E5" w:rsidRPr="009236E5" w:rsidRDefault="009236E5" w:rsidP="009236E5">
      <w:pPr>
        <w:ind w:left="720" w:firstLine="720"/>
      </w:pPr>
      <w:r w:rsidRPr="009236E5">
        <w:rPr>
          <w:b/>
        </w:rPr>
        <w:t>1</w:t>
      </w:r>
      <w:r w:rsidRPr="009236E5">
        <w:t>.</w:t>
      </w:r>
      <w:r w:rsidRPr="009236E5">
        <w:tab/>
      </w:r>
      <w:r w:rsidRPr="009236E5">
        <w:rPr>
          <w:b/>
        </w:rPr>
        <w:t>Lessons learned</w:t>
      </w:r>
    </w:p>
    <w:p w:rsidR="009236E5" w:rsidRPr="009236E5" w:rsidRDefault="009236E5" w:rsidP="009236E5">
      <w:pPr>
        <w:ind w:left="1440" w:firstLine="720"/>
      </w:pPr>
      <w:r w:rsidRPr="009236E5">
        <w:rPr>
          <w:b/>
        </w:rPr>
        <w:t>a.</w:t>
      </w:r>
      <w:r>
        <w:rPr>
          <w:b/>
        </w:rPr>
        <w:t xml:space="preserve"> </w:t>
      </w:r>
      <w:r w:rsidRPr="009236E5">
        <w:rPr>
          <w:b/>
        </w:rPr>
        <w:t xml:space="preserve">Case study 1: Germany </w:t>
      </w:r>
      <w:r w:rsidRPr="009236E5">
        <w:t xml:space="preserve">by Ms </w:t>
      </w:r>
      <w:proofErr w:type="spellStart"/>
      <w:r w:rsidRPr="009236E5">
        <w:t>Mechtild</w:t>
      </w:r>
      <w:proofErr w:type="spellEnd"/>
      <w:r w:rsidRPr="009236E5">
        <w:t xml:space="preserve"> Maurer, ECPAT</w:t>
      </w:r>
    </w:p>
    <w:p w:rsidR="009236E5" w:rsidRPr="009236E5" w:rsidRDefault="009236E5" w:rsidP="009236E5">
      <w:pPr>
        <w:ind w:left="1440" w:firstLine="720"/>
      </w:pPr>
      <w:r w:rsidRPr="009236E5">
        <w:rPr>
          <w:b/>
        </w:rPr>
        <w:t>b. Case study 2: Austria</w:t>
      </w:r>
      <w:r>
        <w:rPr>
          <w:b/>
        </w:rPr>
        <w:t xml:space="preserve"> </w:t>
      </w:r>
      <w:r w:rsidRPr="009236E5">
        <w:t xml:space="preserve">by Ms Astrid Winkler, ECPAT     </w:t>
      </w:r>
    </w:p>
    <w:p w:rsidR="009236E5" w:rsidRPr="009236E5" w:rsidRDefault="009236E5" w:rsidP="009236E5">
      <w:pPr>
        <w:ind w:left="1440" w:firstLine="720"/>
      </w:pPr>
      <w:r w:rsidRPr="009236E5">
        <w:t>Followed by questions</w:t>
      </w:r>
    </w:p>
    <w:p w:rsidR="009236E5" w:rsidRDefault="009236E5" w:rsidP="009236E5">
      <w:pPr>
        <w:ind w:left="2160" w:hanging="720"/>
        <w:rPr>
          <w:b/>
        </w:rPr>
      </w:pPr>
      <w:r w:rsidRPr="009236E5">
        <w:rPr>
          <w:b/>
        </w:rPr>
        <w:t>2.</w:t>
      </w:r>
      <w:r w:rsidRPr="009236E5">
        <w:rPr>
          <w:b/>
        </w:rPr>
        <w:tab/>
        <w:t>What measures of prevention against human trafficking need to be incorporated into preparations for upcoming major sports events (London 2012 Olympic Games and UEFA Euro 2012 Football Championship)?</w:t>
      </w:r>
    </w:p>
    <w:p w:rsidR="00024960" w:rsidRDefault="009236E5" w:rsidP="009236E5">
      <w:pPr>
        <w:ind w:left="2160"/>
        <w:rPr>
          <w:i/>
        </w:rPr>
      </w:pPr>
      <w:r w:rsidRPr="009236E5">
        <w:rPr>
          <w:i/>
        </w:rPr>
        <w:t>Guided discussion</w:t>
      </w:r>
    </w:p>
    <w:p w:rsidR="009236E5" w:rsidRPr="00024960" w:rsidRDefault="00024960" w:rsidP="009236E5">
      <w:pPr>
        <w:ind w:left="2160"/>
      </w:pPr>
      <w:r w:rsidRPr="00024960">
        <w:t xml:space="preserve">Chaired by </w:t>
      </w:r>
      <w:proofErr w:type="spellStart"/>
      <w:r w:rsidRPr="00024960">
        <w:t>Stana</w:t>
      </w:r>
      <w:proofErr w:type="spellEnd"/>
      <w:r w:rsidRPr="00024960">
        <w:t xml:space="preserve"> </w:t>
      </w:r>
      <w:proofErr w:type="spellStart"/>
      <w:r w:rsidRPr="00024960">
        <w:t>Buchowska</w:t>
      </w:r>
      <w:proofErr w:type="spellEnd"/>
      <w:r w:rsidRPr="00024960">
        <w:t>, Project Co-ordinator</w:t>
      </w:r>
      <w:r w:rsidR="009236E5" w:rsidRPr="00024960">
        <w:tab/>
      </w:r>
    </w:p>
    <w:p w:rsidR="009236E5" w:rsidRPr="009236E5" w:rsidRDefault="009236E5" w:rsidP="009236E5">
      <w:pPr>
        <w:rPr>
          <w:b/>
        </w:rPr>
      </w:pPr>
      <w:r w:rsidRPr="009236E5">
        <w:rPr>
          <w:b/>
        </w:rPr>
        <w:t>15:30 – 15:40</w:t>
      </w:r>
      <w:r w:rsidRPr="009236E5">
        <w:rPr>
          <w:b/>
        </w:rPr>
        <w:tab/>
      </w:r>
      <w:r w:rsidRPr="009236E5">
        <w:rPr>
          <w:b/>
        </w:rPr>
        <w:tab/>
        <w:t>Coffee break</w:t>
      </w:r>
    </w:p>
    <w:p w:rsidR="009236E5" w:rsidRPr="009236E5" w:rsidRDefault="009236E5" w:rsidP="009236E5">
      <w:pPr>
        <w:rPr>
          <w:b/>
        </w:rPr>
      </w:pPr>
      <w:r w:rsidRPr="009236E5">
        <w:rPr>
          <w:b/>
        </w:rPr>
        <w:lastRenderedPageBreak/>
        <w:t>15:40 – 16:30</w:t>
      </w:r>
      <w:r w:rsidRPr="009236E5">
        <w:rPr>
          <w:b/>
        </w:rPr>
        <w:tab/>
      </w:r>
      <w:r w:rsidRPr="009236E5">
        <w:rPr>
          <w:b/>
        </w:rPr>
        <w:tab/>
        <w:t xml:space="preserve">Panel discussion followed by Q&amp;A session: What are the most significant </w:t>
      </w:r>
      <w:r w:rsidRPr="009236E5">
        <w:rPr>
          <w:b/>
        </w:rPr>
        <w:tab/>
      </w:r>
      <w:r w:rsidRPr="009236E5">
        <w:rPr>
          <w:b/>
        </w:rPr>
        <w:tab/>
      </w:r>
      <w:r w:rsidRPr="009236E5">
        <w:rPr>
          <w:b/>
        </w:rPr>
        <w:tab/>
        <w:t>areas of prevention that need to be addressed today?</w:t>
      </w:r>
      <w:r w:rsidRPr="009236E5">
        <w:rPr>
          <w:b/>
        </w:rPr>
        <w:tab/>
      </w:r>
      <w:r w:rsidRPr="009236E5">
        <w:rPr>
          <w:b/>
        </w:rPr>
        <w:tab/>
      </w:r>
    </w:p>
    <w:p w:rsidR="009236E5" w:rsidRPr="009236E5" w:rsidRDefault="009236E5" w:rsidP="009236E5">
      <w:pPr>
        <w:ind w:left="2160"/>
        <w:rPr>
          <w:i/>
        </w:rPr>
      </w:pPr>
      <w:r w:rsidRPr="009236E5">
        <w:rPr>
          <w:i/>
        </w:rPr>
        <w:t xml:space="preserve">Panellists: Mr </w:t>
      </w:r>
      <w:proofErr w:type="spellStart"/>
      <w:r w:rsidRPr="009236E5">
        <w:rPr>
          <w:i/>
        </w:rPr>
        <w:t>Valeriu</w:t>
      </w:r>
      <w:proofErr w:type="spellEnd"/>
      <w:r w:rsidRPr="009236E5">
        <w:rPr>
          <w:i/>
        </w:rPr>
        <w:t xml:space="preserve"> </w:t>
      </w:r>
      <w:proofErr w:type="spellStart"/>
      <w:r w:rsidRPr="009236E5">
        <w:rPr>
          <w:i/>
        </w:rPr>
        <w:t>Zgonea</w:t>
      </w:r>
      <w:proofErr w:type="spellEnd"/>
      <w:r w:rsidRPr="009236E5">
        <w:rPr>
          <w:i/>
        </w:rPr>
        <w:t>, MP, Romania, Ms Margot James, MP, UK;      Ms Heike Rudat,</w:t>
      </w:r>
      <w:r>
        <w:rPr>
          <w:i/>
        </w:rPr>
        <w:t xml:space="preserve"> </w:t>
      </w:r>
      <w:r w:rsidRPr="009236E5">
        <w:rPr>
          <w:i/>
        </w:rPr>
        <w:t xml:space="preserve">Head Human Trafficking – Criminal Investigation </w:t>
      </w:r>
      <w:proofErr w:type="gramStart"/>
      <w:r w:rsidRPr="009236E5">
        <w:rPr>
          <w:i/>
        </w:rPr>
        <w:t>Department ,</w:t>
      </w:r>
      <w:proofErr w:type="gramEnd"/>
      <w:r w:rsidRPr="009236E5">
        <w:rPr>
          <w:i/>
        </w:rPr>
        <w:t xml:space="preserve"> Berlin, Germany;  Ms Klara Skrivankova,  Anti- Slavery International</w:t>
      </w:r>
      <w:r w:rsidRPr="009236E5">
        <w:rPr>
          <w:i/>
        </w:rPr>
        <w:tab/>
      </w:r>
    </w:p>
    <w:p w:rsidR="009236E5" w:rsidRPr="00024960" w:rsidRDefault="00024960" w:rsidP="009236E5">
      <w:pPr>
        <w:ind w:left="2160"/>
      </w:pPr>
      <w:r>
        <w:t xml:space="preserve">Chaired by </w:t>
      </w:r>
      <w:r w:rsidR="009236E5" w:rsidRPr="00024960">
        <w:t>Baroness Nicholson of Winterbourne</w:t>
      </w:r>
    </w:p>
    <w:p w:rsidR="009236E5" w:rsidRPr="009236E5" w:rsidRDefault="009236E5" w:rsidP="009236E5">
      <w:pPr>
        <w:rPr>
          <w:b/>
        </w:rPr>
      </w:pPr>
      <w:r w:rsidRPr="009236E5">
        <w:rPr>
          <w:b/>
        </w:rPr>
        <w:t>16:30 – 17:00</w:t>
      </w:r>
      <w:r w:rsidRPr="009236E5">
        <w:rPr>
          <w:b/>
        </w:rPr>
        <w:tab/>
      </w:r>
      <w:r w:rsidRPr="009236E5">
        <w:rPr>
          <w:b/>
        </w:rPr>
        <w:tab/>
      </w:r>
      <w:proofErr w:type="gramStart"/>
      <w:r w:rsidRPr="009236E5">
        <w:rPr>
          <w:b/>
        </w:rPr>
        <w:t>How</w:t>
      </w:r>
      <w:proofErr w:type="gramEnd"/>
      <w:r w:rsidRPr="009236E5">
        <w:rPr>
          <w:b/>
        </w:rPr>
        <w:t xml:space="preserve"> business and parliamentarians can work more closely together to </w:t>
      </w:r>
      <w:r w:rsidRPr="009236E5">
        <w:rPr>
          <w:b/>
        </w:rPr>
        <w:tab/>
      </w:r>
      <w:r w:rsidRPr="009236E5">
        <w:rPr>
          <w:b/>
        </w:rPr>
        <w:tab/>
      </w:r>
      <w:r w:rsidRPr="009236E5">
        <w:rPr>
          <w:b/>
        </w:rPr>
        <w:tab/>
        <w:t xml:space="preserve">combat human </w:t>
      </w:r>
      <w:r w:rsidRPr="009236E5">
        <w:rPr>
          <w:b/>
        </w:rPr>
        <w:tab/>
        <w:t>trafficking</w:t>
      </w:r>
    </w:p>
    <w:p w:rsidR="009236E5" w:rsidRDefault="009236E5" w:rsidP="009236E5">
      <w:pPr>
        <w:ind w:left="1440" w:firstLine="720"/>
      </w:pPr>
      <w:r w:rsidRPr="009236E5">
        <w:t xml:space="preserve">By Howard Rosen, President, Council of British Chambers of Commerce in </w:t>
      </w:r>
      <w:r w:rsidRPr="009236E5">
        <w:tab/>
        <w:t>Europe</w:t>
      </w:r>
    </w:p>
    <w:p w:rsidR="00024960" w:rsidRPr="009236E5" w:rsidRDefault="00024960" w:rsidP="009236E5">
      <w:pPr>
        <w:ind w:left="1440" w:firstLine="720"/>
        <w:rPr>
          <w:b/>
        </w:rPr>
      </w:pPr>
      <w:r>
        <w:t xml:space="preserve">Chaired by Michael </w:t>
      </w:r>
      <w:proofErr w:type="spellStart"/>
      <w:r>
        <w:t>Connarty</w:t>
      </w:r>
      <w:proofErr w:type="spellEnd"/>
      <w:r>
        <w:t xml:space="preserve"> MP, Officer, APPG on Human Trafficking</w:t>
      </w:r>
    </w:p>
    <w:p w:rsidR="009236E5" w:rsidRPr="00024960" w:rsidRDefault="009236E5" w:rsidP="009236E5">
      <w:pPr>
        <w:ind w:left="1440" w:firstLine="720"/>
        <w:rPr>
          <w:i/>
        </w:rPr>
      </w:pPr>
      <w:r w:rsidRPr="00024960">
        <w:rPr>
          <w:i/>
        </w:rPr>
        <w:t>Followed by questions</w:t>
      </w:r>
      <w:r w:rsidRPr="00024960">
        <w:rPr>
          <w:i/>
        </w:rPr>
        <w:tab/>
      </w:r>
      <w:r w:rsidRPr="00024960">
        <w:rPr>
          <w:i/>
        </w:rPr>
        <w:tab/>
      </w:r>
      <w:r w:rsidRPr="00024960">
        <w:rPr>
          <w:i/>
        </w:rPr>
        <w:tab/>
      </w:r>
      <w:r w:rsidRPr="00024960">
        <w:rPr>
          <w:i/>
        </w:rPr>
        <w:tab/>
      </w:r>
      <w:r w:rsidRPr="00024960">
        <w:rPr>
          <w:i/>
        </w:rPr>
        <w:tab/>
      </w:r>
      <w:r w:rsidRPr="00024960">
        <w:rPr>
          <w:i/>
        </w:rPr>
        <w:tab/>
      </w:r>
      <w:r w:rsidRPr="00024960">
        <w:rPr>
          <w:i/>
        </w:rPr>
        <w:tab/>
      </w:r>
      <w:r w:rsidRPr="00024960">
        <w:rPr>
          <w:i/>
        </w:rPr>
        <w:tab/>
      </w:r>
      <w:r w:rsidRPr="00024960">
        <w:rPr>
          <w:i/>
        </w:rPr>
        <w:tab/>
      </w:r>
      <w:r w:rsidRPr="00024960">
        <w:rPr>
          <w:i/>
        </w:rPr>
        <w:tab/>
      </w:r>
    </w:p>
    <w:p w:rsidR="009236E5" w:rsidRDefault="009236E5" w:rsidP="009236E5">
      <w:pPr>
        <w:rPr>
          <w:b/>
        </w:rPr>
      </w:pPr>
      <w:r w:rsidRPr="009236E5">
        <w:rPr>
          <w:b/>
        </w:rPr>
        <w:t>17:00 -</w:t>
      </w:r>
      <w:r>
        <w:rPr>
          <w:b/>
        </w:rPr>
        <w:t xml:space="preserve"> </w:t>
      </w:r>
      <w:r w:rsidRPr="009236E5">
        <w:rPr>
          <w:b/>
        </w:rPr>
        <w:t>17:30</w:t>
      </w:r>
      <w:r w:rsidRPr="009236E5">
        <w:rPr>
          <w:b/>
        </w:rPr>
        <w:tab/>
      </w:r>
      <w:r w:rsidRPr="009236E5">
        <w:rPr>
          <w:b/>
        </w:rPr>
        <w:tab/>
        <w:t>Conclusions and follow up plans</w:t>
      </w:r>
    </w:p>
    <w:p w:rsidR="00065EFC" w:rsidRPr="00065EFC" w:rsidRDefault="00065EFC" w:rsidP="009236E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65EFC">
        <w:t>By Anthony Steen, Chairman, Human Trafficking Foundation</w:t>
      </w:r>
    </w:p>
    <w:p w:rsidR="009236E5" w:rsidRDefault="009236E5" w:rsidP="009236E5">
      <w:r w:rsidRPr="009236E5">
        <w:tab/>
      </w:r>
      <w:r w:rsidRPr="009236E5">
        <w:tab/>
      </w:r>
      <w:r w:rsidRPr="009236E5">
        <w:tab/>
        <w:t>End of the seminar</w:t>
      </w:r>
    </w:p>
    <w:p w:rsidR="009236E5" w:rsidRDefault="009236E5" w:rsidP="009236E5">
      <w:pPr>
        <w:rPr>
          <w:b/>
        </w:rPr>
      </w:pPr>
      <w:r w:rsidRPr="009236E5">
        <w:rPr>
          <w:b/>
        </w:rPr>
        <w:t>17:30</w:t>
      </w:r>
      <w:r>
        <w:tab/>
      </w:r>
      <w:r>
        <w:tab/>
      </w:r>
      <w:r>
        <w:tab/>
      </w:r>
      <w:r w:rsidRPr="009236E5">
        <w:rPr>
          <w:b/>
        </w:rPr>
        <w:t>Transfer by coach to seminar reception</w:t>
      </w:r>
    </w:p>
    <w:p w:rsidR="004C6A66" w:rsidRPr="004C6A66" w:rsidRDefault="004C6A66" w:rsidP="009236E5">
      <w:r>
        <w:rPr>
          <w:b/>
        </w:rPr>
        <w:tab/>
      </w:r>
      <w:r>
        <w:rPr>
          <w:b/>
        </w:rPr>
        <w:tab/>
      </w:r>
      <w:r w:rsidRPr="004C6A66">
        <w:tab/>
        <w:t>Meet at Black Rod’s Entrance</w:t>
      </w:r>
      <w:r w:rsidR="00F67CE7">
        <w:t xml:space="preserve">  </w:t>
      </w:r>
      <w:bookmarkStart w:id="0" w:name="_GoBack"/>
      <w:bookmarkEnd w:id="0"/>
    </w:p>
    <w:p w:rsidR="009236E5" w:rsidRDefault="009236E5" w:rsidP="009236E5">
      <w:pPr>
        <w:rPr>
          <w:b/>
        </w:rPr>
      </w:pPr>
      <w:r w:rsidRPr="009236E5">
        <w:rPr>
          <w:b/>
        </w:rPr>
        <w:t>18:00 – 19:30</w:t>
      </w:r>
      <w:r w:rsidRPr="009236E5">
        <w:rPr>
          <w:b/>
        </w:rPr>
        <w:tab/>
      </w:r>
      <w:r w:rsidRPr="009236E5">
        <w:rPr>
          <w:b/>
        </w:rPr>
        <w:tab/>
        <w:t>Networking Reception</w:t>
      </w:r>
    </w:p>
    <w:p w:rsidR="009236E5" w:rsidRDefault="009236E5" w:rsidP="009236E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Intercontinental Hotel, Park Lane, London</w:t>
      </w:r>
    </w:p>
    <w:p w:rsidR="00961E30" w:rsidRPr="00C622C0" w:rsidRDefault="009236E5" w:rsidP="00961E30">
      <w:pPr>
        <w:rPr>
          <w:b/>
        </w:rPr>
      </w:pPr>
      <w:r>
        <w:rPr>
          <w:b/>
        </w:rPr>
        <w:t>19:30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Transfer by coach to seminar hotel, Park Plaza County Hall, for participants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>
      <w:pPr>
        <w:tabs>
          <w:tab w:val="left" w:pos="2235"/>
        </w:tabs>
      </w:pPr>
      <w:r>
        <w:tab/>
      </w:r>
    </w:p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Default="00961E30" w:rsidP="00961E30"/>
    <w:p w:rsidR="00063711" w:rsidRPr="00961E30" w:rsidRDefault="00961E30" w:rsidP="00961E30">
      <w:pPr>
        <w:tabs>
          <w:tab w:val="left" w:pos="3105"/>
        </w:tabs>
      </w:pPr>
      <w:r>
        <w:tab/>
      </w:r>
    </w:p>
    <w:sectPr w:rsidR="00063711" w:rsidRPr="00961E3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E7" w:rsidRDefault="00F67CE7" w:rsidP="00961E30">
      <w:pPr>
        <w:spacing w:after="0" w:line="240" w:lineRule="auto"/>
      </w:pPr>
      <w:r>
        <w:separator/>
      </w:r>
    </w:p>
  </w:endnote>
  <w:endnote w:type="continuationSeparator" w:id="0">
    <w:p w:rsidR="00F67CE7" w:rsidRDefault="00F67CE7" w:rsidP="0096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-1026" w:tblpY="-19"/>
      <w:tblW w:w="11448" w:type="dxa"/>
      <w:tblLook w:val="04A0" w:firstRow="1" w:lastRow="0" w:firstColumn="1" w:lastColumn="0" w:noHBand="0" w:noVBand="1"/>
    </w:tblPr>
    <w:tblGrid>
      <w:gridCol w:w="250"/>
      <w:gridCol w:w="11198"/>
    </w:tblGrid>
    <w:tr w:rsidR="00F67CE7" w:rsidRPr="0057432B" w:rsidTr="00D950B0">
      <w:tc>
        <w:tcPr>
          <w:tcW w:w="250" w:type="dxa"/>
          <w:shd w:val="clear" w:color="auto" w:fill="auto"/>
        </w:tcPr>
        <w:p w:rsidR="00F67CE7" w:rsidRPr="0057432B" w:rsidRDefault="00F67CE7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F67CE7" w:rsidRPr="0057432B" w:rsidRDefault="00F67CE7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F67CE7" w:rsidRDefault="00F67CE7" w:rsidP="00A379A2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F67CE7" w:rsidRPr="0057432B" w:rsidRDefault="00F67CE7" w:rsidP="00D950B0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</w:pPr>
        </w:p>
      </w:tc>
      <w:tc>
        <w:tcPr>
          <w:tcW w:w="11198" w:type="dxa"/>
          <w:shd w:val="clear" w:color="auto" w:fill="auto"/>
        </w:tcPr>
        <w:p w:rsidR="00F67CE7" w:rsidRPr="0057432B" w:rsidRDefault="00F67CE7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F67CE7" w:rsidRPr="0057432B" w:rsidRDefault="00F67CE7" w:rsidP="00D950B0">
          <w:pPr>
            <w:tabs>
              <w:tab w:val="left" w:pos="435"/>
              <w:tab w:val="center" w:pos="279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734548E0" wp14:editId="4409AF63">
                <wp:extent cx="476250" cy="323850"/>
                <wp:effectExtent l="0" t="0" r="0" b="0"/>
                <wp:docPr id="9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7CE7" w:rsidRPr="0057432B" w:rsidRDefault="00F67CE7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F67CE7" w:rsidRPr="0057432B" w:rsidRDefault="00F67CE7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F67CE7" w:rsidRPr="00961E30" w:rsidRDefault="00F67CE7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With the financial support from the Prevention of and Fight against Crime Programme of the European Union,</w:t>
          </w:r>
        </w:p>
        <w:p w:rsidR="00F67CE7" w:rsidRPr="0057432B" w:rsidRDefault="00F67CE7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 xml:space="preserve">European Commission – Directorate-General Home Affairs </w:t>
          </w:r>
        </w:p>
        <w:p w:rsidR="00F67CE7" w:rsidRPr="0057432B" w:rsidRDefault="00F67CE7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F67CE7" w:rsidRPr="0057432B" w:rsidRDefault="00F67CE7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46CC982A" wp14:editId="31F66A13">
                <wp:extent cx="647700" cy="152400"/>
                <wp:effectExtent l="0" t="0" r="0" b="0"/>
                <wp:docPr id="1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7CE7" w:rsidRPr="0057432B" w:rsidRDefault="00F67CE7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F67CE7" w:rsidRPr="0057432B" w:rsidRDefault="00F67CE7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F67CE7" w:rsidRPr="0057432B" w:rsidRDefault="00F67CE7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and the Tudor Trust</w:t>
          </w:r>
        </w:p>
        <w:p w:rsidR="00F67CE7" w:rsidRPr="0057432B" w:rsidRDefault="00F67CE7" w:rsidP="0057432B">
          <w:pPr>
            <w:spacing w:after="0" w:line="240" w:lineRule="auto"/>
          </w:pPr>
        </w:p>
      </w:tc>
    </w:tr>
  </w:tbl>
  <w:p w:rsidR="00F67CE7" w:rsidRDefault="00F67CE7" w:rsidP="00961E30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sz w:val="12"/>
        <w:szCs w:val="12"/>
        <w:lang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E7" w:rsidRDefault="00F67CE7" w:rsidP="00961E30">
      <w:pPr>
        <w:spacing w:after="0" w:line="240" w:lineRule="auto"/>
      </w:pPr>
      <w:r>
        <w:separator/>
      </w:r>
    </w:p>
  </w:footnote>
  <w:footnote w:type="continuationSeparator" w:id="0">
    <w:p w:rsidR="00F67CE7" w:rsidRDefault="00F67CE7" w:rsidP="0096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E7" w:rsidRDefault="00F67CE7" w:rsidP="00961E30">
    <w:r>
      <w:rPr>
        <w:noProof/>
        <w:lang w:eastAsia="en-GB"/>
      </w:rPr>
      <w:drawing>
        <wp:inline distT="0" distB="0" distL="0" distR="0">
          <wp:extent cx="533400" cy="266700"/>
          <wp:effectExtent l="0" t="0" r="0" b="0"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>
          <wp:extent cx="352425" cy="409575"/>
          <wp:effectExtent l="0" t="0" r="9525" b="9525"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>
          <wp:extent cx="323850" cy="314325"/>
          <wp:effectExtent l="0" t="0" r="0" b="9525"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  <w:r>
      <w:rPr>
        <w:noProof/>
        <w:lang w:eastAsia="en-GB"/>
      </w:rPr>
      <w:drawing>
        <wp:inline distT="0" distB="0" distL="0" distR="0">
          <wp:extent cx="209550" cy="361950"/>
          <wp:effectExtent l="0" t="0" r="0" b="0"/>
          <wp:docPr id="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>
          <wp:extent cx="1181100" cy="257175"/>
          <wp:effectExtent l="0" t="0" r="0" b="9525"/>
          <wp:docPr id="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</w:t>
    </w:r>
    <w:r>
      <w:rPr>
        <w:noProof/>
        <w:lang w:eastAsia="en-GB"/>
      </w:rPr>
      <w:drawing>
        <wp:inline distT="0" distB="0" distL="0" distR="0">
          <wp:extent cx="1152525" cy="352425"/>
          <wp:effectExtent l="0" t="0" r="9525" b="9525"/>
          <wp:docPr id="7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52450" cy="742950"/>
          <wp:effectExtent l="0" t="0" r="0" b="0"/>
          <wp:docPr id="8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7CE7" w:rsidRDefault="00F67C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5"/>
    <w:rsid w:val="00024960"/>
    <w:rsid w:val="00063711"/>
    <w:rsid w:val="00065EFC"/>
    <w:rsid w:val="00107048"/>
    <w:rsid w:val="00374BF1"/>
    <w:rsid w:val="004C6A66"/>
    <w:rsid w:val="00534D17"/>
    <w:rsid w:val="0057432B"/>
    <w:rsid w:val="006B6E09"/>
    <w:rsid w:val="00766D05"/>
    <w:rsid w:val="008C1E22"/>
    <w:rsid w:val="009236E5"/>
    <w:rsid w:val="00961E30"/>
    <w:rsid w:val="009C787A"/>
    <w:rsid w:val="00A379A2"/>
    <w:rsid w:val="00AE2EBD"/>
    <w:rsid w:val="00BC498F"/>
    <w:rsid w:val="00C622C0"/>
    <w:rsid w:val="00D73F22"/>
    <w:rsid w:val="00D950B0"/>
    <w:rsid w:val="00F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gi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F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237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Links>
    <vt:vector size="6" baseType="variant"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mailto:e.makey@ecpat.org.uk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HTF</cp:lastModifiedBy>
  <cp:revision>13</cp:revision>
  <cp:lastPrinted>2011-11-22T15:33:00Z</cp:lastPrinted>
  <dcterms:created xsi:type="dcterms:W3CDTF">2011-11-17T11:42:00Z</dcterms:created>
  <dcterms:modified xsi:type="dcterms:W3CDTF">2011-11-22T15:56:00Z</dcterms:modified>
</cp:coreProperties>
</file>